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知识竞赛题库</w:t>
      </w:r>
    </w:p>
    <w:p>
      <w:pPr>
        <w:pStyle w:val="2"/>
        <w:pageBreakBefore w:val="0"/>
        <w:kinsoku/>
        <w:wordWrap/>
        <w:overflowPunct/>
        <w:topLinePunct w:val="0"/>
        <w:autoSpaceDE/>
        <w:autoSpaceDN/>
        <w:bidi w:val="0"/>
        <w:adjustRightInd/>
        <w:snapToGrid/>
        <w:spacing w:before="0" w:after="0" w:line="600" w:lineRule="exact"/>
        <w:ind w:firstLine="643" w:firstLineChars="200"/>
        <w:jc w:val="center"/>
        <w:textAlignment w:val="auto"/>
        <w:rPr>
          <w:rFonts w:hint="eastAsia" w:ascii="黑体" w:hAnsi="黑体" w:eastAsia="黑体" w:cs="黑体"/>
          <w:color w:val="auto"/>
          <w:highlight w:val="none"/>
          <w:lang w:val="en-US" w:eastAsia="zh-CN"/>
        </w:rPr>
      </w:pPr>
    </w:p>
    <w:p>
      <w:pPr>
        <w:pStyle w:val="2"/>
        <w:pageBreakBefore w:val="0"/>
        <w:kinsoku/>
        <w:wordWrap/>
        <w:overflowPunct/>
        <w:topLinePunct w:val="0"/>
        <w:autoSpaceDE/>
        <w:autoSpaceDN/>
        <w:bidi w:val="0"/>
        <w:adjustRightInd/>
        <w:snapToGrid/>
        <w:spacing w:before="0" w:after="0" w:line="600" w:lineRule="exact"/>
        <w:jc w:val="center"/>
        <w:textAlignment w:val="auto"/>
        <w:rPr>
          <w:rFonts w:hint="eastAsia" w:ascii="黑体" w:hAnsi="黑体" w:eastAsia="黑体" w:cs="黑体"/>
          <w:color w:val="FF0000"/>
          <w:sz w:val="32"/>
          <w:szCs w:val="32"/>
          <w:highlight w:val="none"/>
          <w:lang w:val="en-US" w:eastAsia="zh-CN"/>
        </w:rPr>
      </w:pPr>
      <w:r>
        <w:rPr>
          <w:rFonts w:hint="eastAsia" w:ascii="黑体" w:hAnsi="黑体" w:eastAsia="黑体" w:cs="黑体"/>
          <w:color w:val="FF0000"/>
          <w:sz w:val="32"/>
          <w:szCs w:val="32"/>
          <w:highlight w:val="none"/>
          <w:lang w:val="en-US" w:eastAsia="zh-CN"/>
        </w:rPr>
        <w:t>客观题部分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中国共产党第二十次全国代表大会通过的中央纪委工作报告，宣示了党以永远在路上的清醒和坚定推进（    ）的坚强决心。</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党风廉政建设和反腐败斗争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B.全面从严治党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C.全面深化改革</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D.全面依法治国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中国共产党第二十次全国代表大会通过的党章修正案，充分体现了党的十九大以来党的（    )、实践创新、制度创新成果。</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理论创新</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B.文化创新</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C.科技创新</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D.思想创新</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中国共产党第二十次全国代表大会通过的党章修正案，充分体现了党的二十大报告确定的重要思想、重要观点、重大战略、重大举措，对（     ）、坚定不移推进全面从严治党、坚持和完善党的建设、推进党的自我革命提出了明确要求。</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坚持和发展中国特色社会主义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B.坚持和加强党的全面领导</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C.坚持全面深化改革</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D.坚持全面依法治国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共产党第二十次全国代表大会通过的党章修正案，充分体现了党的二十大报告确定的重要思想、重要观点、重大战略、重大举措，对坚持和加强党的全面领导、坚定不移推进全面从严治党、坚持和完善党的建设、推进党的（    ）提出了明确要求。</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自我革命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B.自我建设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C.自我净化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D.自我提高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中国共产党第二十次全国代表大会通过的党章修正案，必将在推进党的事业和（    ）中更好发挥根本性规范和指导作用。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党的建设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B.社会建设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C.经济建设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D.文化建设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党的二十大报告指出，实施积极应对（    ）国家战略，发展养老事业和养老产业，优化孤寡老人服务，推动实现全体老年人享有基本养老服务。</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人口发展</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B.人口老龄化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C.健康中国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D.医药卫生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党的二十大报告指出，发展壮大医疗卫生队伍，把工作重点放在（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农村和城镇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B.城镇和社区</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C.农村和社区</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D.街道和社区</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面对突如其来的新冠肺炎疫情，我们坚持人民至上、生命至上，坚持外防输入、内防反弹，坚持（    ）不动摇，开展抗击疫情人民战争、总体战、阻击战。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党的领导</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B.动态清零</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C.总体国家安全观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D.中国特色社会主义道路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面对香港局势动荡变化，我们依照宪法和基本法有效实施对特别行政区的全面管治权，制定实施香港特别行政区维护国家安全法，落实（    ）原则，香港局势实现由乱到治的重大转折。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“爱国者治港”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B.“一国两制”</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C.“爱国者治澳”</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D.“九二共识”</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党的二十大报告指出，我们坚持精准扶贫、尽锐出战，打赢了人类历史上规模最大的脱贫攻坚战，（    ）贫困人口实现易地搬迁，历史性地解决了绝对贫困问题，为全球减贫事业作出了重大贡献。</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六千九百多万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B.九百六十多万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C.七千八百多万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D.八百七十多万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党的二十大报告指出，我们提出并贯彻新发展理念，着力推进高质量发展，推动构建新发展格局，实施（    ），制定一系列具有全局性意义的区域重大战略，我国经济实力实现历史性跃升。</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市场经济体制</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B.现代化经济体系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C.宏观经济政策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D.供给侧结构性改革</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党的二十大报告指出，我国经济总量占世界经济的比重达百分之十八点五，提高七点二个百分点，稳居世界第（    ）位。</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B.二</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党的二十大报告指出，我们加快推进科技自立自强，全社会研发经费支出从一万亿元增加到二万八千亿元，居世界第（    ）位，研发人员总量居世界首位。</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B.二</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党的二十大报告指出，我们坚持走中国特色社会主义政治发展道路，全面发展（    ），社会主义民主政治制度化、规范化、程序化全面推进，社会主义协商民主广泛开展，人民当家作主更为扎实。</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基层民主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B.协商民主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C.基层协商民主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D.全过程人民民主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党的二十大报告指出，我们深入贯彻（    ）的发展思想，在幼有所育、学有所教、劳有所得、病有所医、老有所养、住有所居、弱有所扶上持续用力，人民生活全方位改善。人均预期寿命增长到七十八点二岁。</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发展为了人民</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B.发展依靠人民</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C.以人民为中心</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D.发展成果由人民共享</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党的二十大报告指出，我国建成世界上规模最大的教育体系、社会保障体系、医疗卫生体系，教育普及水平实现历史性跨越，基本养老保险覆盖十亿四千万人，基本医疗保险参保率稳定在（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百分之九十二</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B.百分之九十三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C.百分之九十四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D.百分之九十五</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党的二十大报告指出，我们坚持（    ）的理念，坚持山水林田湖草沙一体化保护和系统治理，全方位、全地域、全过程加强生态环境保护。</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绿水青山就是金山银山</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B.生态文明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C.节能低碳</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D.人与自然和谐共生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党的二十大报告指出，我们贯彻（    ），国家安全领导体制和法治体系、战略体系、政策体系不断完善，在原则问题上寸步不让，以坚定的意志品质维护国家主权、安全、发展利益，国家安全得到全面加强。</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传统安全观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B.马克思主义安全观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C.整体国家安全观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D.总体国家安全观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党的二十大报告指出，我们确立党在新时代的强军目标，坚持党对人民军队的绝对领导，召开古田全军政治工作会议，以整风精神推进政治整训，牢固树立（    ）这个唯一的根本的标准。</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领导力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B.战斗力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C.执行力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D.竞争力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经过不懈努力，党找到了（    ）这一跳出治乱兴衰历史周期率的第二个答案。</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群众路线</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B.统一战线</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C.武装斗争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D.自我革命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实践告诉我们，中国共产党为什么能，中国特色社会主义为什么好，归根到底是马克思主义行，是（    ）的马克思主义行。</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中国化大众化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B.大众化时代化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C.时代化本土化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D.中国化时代化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中华优秀传统文化蕴含的天下为公、民为邦本、为政以德、革故鼎新、任人唯贤、天人合一、自强不息、厚德载物、讲信修睦、亲仁善邻等，是中国人民在长期生产生活中积累的宇宙观、天下观、（    ）、道德观的重要体现，同科学社会主义价值观主张具有高度契合性。</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生态观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B.社会观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C.文明观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D.世界观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    ）是马克思主义的本质属性，党的理论是来自人民、为了人民、造福人民的理论，人民的创造性实践是理论创新的不竭源泉。</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人民性</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B.科学性</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C.实践性</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D.发展性</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党的二十大报告指出，我们要不断提高战略思维、历史思维、辩证思维、系统思维、创新思维、法治思维、（    ）能力，为前瞻性思考、全局性谋划、整体性推进党和国家各项事业提供科学思想方法。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防范思维</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B.公平思维</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C.底线思维</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D.逻辑思维</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我们坚持可持续发展，坚持节约优先、保护优先、（    ）为主的方针，像保护眼睛一样保护自然和生态环境，坚定不移走生产发展、生活富裕、生态良好的文明发展道路，实现中华民族永续发展。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爱护优先</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B.禁止浪费</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C.加大惩处</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D.自然恢复</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党的二十大报告指出，到二〇三五年，我国发展的总体目标包括实现高水平科技自立自强，进入（    ）国家前列。</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农业型</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B.工业型</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C.创新型</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D.市场型</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党的二十大报告指出，到二〇三五年，我国发展的总体目标包括建成现代化经济体系，形成新发展格局，基本实现新型工业化、（    ）、城镇化、农业现代化。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数字化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B.信息化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C.科技化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D.商业化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党的二十大报告指出，到二〇三五年，我国发展的总体目标包括基本实现国家治理体系和治理能力现代化，（    ）更加健全，基本建成法治国家、法治政府、法治社会。</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全过程人民民主制度</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B.中国特色社会主义制度</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C.党的领导制度体系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D.中国特色社会主义制度体系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党的二十大报告指出，到二〇三五年，我国发展的总体目标包括人民生活更加幸福美好，居民人均可支配收入再上新台阶，（    ）收入群体比重明显提高，基本公共服务实现均等化。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低等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B.中等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C.较高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D.高等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党的二十大报告指出，到二〇三五年，我国发展的总体目标包括广泛形成绿色生产生活方式，碳排放达峰后稳中有降，生态环境根本好转，（    ）目标基本实现。</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美丽中国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B.绿色发展</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C.环境治理</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D.人与自然和谐共生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党的二十大报告指出，到二〇三五年，我国发展的总体目标包括国家安全体系和能力全面加强，基本实现（    ）现代化。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工业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B.农业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C.商业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D.国防和军队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党的二十大报告指出，深入推进改革创新，坚定不移扩大（    ），着力破解深层次体制机制障碍，不断彰显中国特色社会主义制度优势。</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改革</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B.开放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C.参与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D.内需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全党必须坚定信心、锐意进取，（    ），主动防范化解风险，不断夺取全面建设社会主义现代化国家新胜利。</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主动识变求变应变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B.主动识变应变求变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C.善于识变求变应变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D.善于识变应变求变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    ）是全面建设社会主义现代化国家的首要任务。</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教育</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B.科技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C.人才</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D.高质量发展</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党的二十大报告指出，我们要坚持以推动高质量发展为主题，把实施扩大内需战略同深化（    ）有机结合起来，增强国内大循环内生动力和可靠性，提升国际循环质量和水平。</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供给侧结构性改革</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B.改革开放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C.建设现代化经济体系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D.提高全要素生产率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完善中国特色现代企业制度，弘扬企业家精神，加快建设世界一流企业。支持中小微企业发展。（    ）、放管结合、优化服务改革。</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精简政府机构</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B.发展实体经济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C.深化简政放权</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D.加强管理监督</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坚持把发展经济的着力点放在（    ）上，推进新型工业化，加快建设制造强国、质量强国、航天强国、交通强国、网络强国、数字中国。</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虚拟经济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B.实体经济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C.市场经济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D.政府经济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实施产业基础再造工程和重大技术装备攻关工程，支持专精特新企业发展，推动（    ）高端化、智能化、绿色化发展。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农业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B.工业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C.商业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D.制造业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共建共治共享的社会治理制度进一步健全，民族分裂势力、宗教极端势力、暴力恐怖势力得到有效遏制，扫黑除恶专项斗争取得阶段性成果，有力应对一系列重大自然灾害，（    ）建设迈向更高水平。</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平安中国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B.健康中国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C.法治中国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D.美丽中国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推进高水平对外开放，稳步扩大规则、规制、管理、标准等（    ）型开放，加快建设贸易强国。</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规则</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B.方针</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C.制度</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D.程序</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我们要坚持（    ）优先发展、（    ）自立自强、（    ）引领驱动，加快建设教育强国、科技强国、人才强国，坚持为党育人、为国育才，全面提高人才自主培养质量。</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教育、科技、人才</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B.人才、教育、科技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C.教育、人才、科技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D.教育、科技、创新</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办好人民满意的教育，全面贯彻党的教育方针，落实（    ）根本任务，培养德智体美劳全面发展的社会主义建设者和接班人。</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立德树人</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B.五育并举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C.以人为本</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D.学思践悟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加快实施创新驱动发展战略，加快实现高水平科技自立自强，以（    ）为导向，集聚力量进行原创性引领性科技攻关，坚决打赢关键核心技术攻坚战。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国家战略需求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B.人民幸福生活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C.国际科技前沿</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D.军事战备需求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深入实施人才强国战略，坚持尊重（    ）、尊重（    ）、尊重（    ）、尊重（    ），完善人才战略布局，加快建设世界重要人才中心和创新高地。</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人才、教育、科技、创造</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B.教育、创新、教育、科技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C.发展、进步、人民、创造</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D.劳动、知识、人才、创造</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    ）是社会主义民主政治的本质属性，是最广泛、最真实、最管用的民主。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人民当家做主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B.人民自由民主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C.基层民主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D.全过程人民民主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坚定不移走中国特色社会主义政治发展道路，必须坚持（    ）、（    ）、（    ）的有机统一。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党的领导、人民民主、国家统一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B.党的领导、人民当家作主、依法治国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C.国家、社会、个人</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D.党的领导、人民民主专政、依法执政</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全面发展协商民主，推进协商民主（    ）发展。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全面深层全方位</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B.多渠道</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C.广泛多层制度化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D.系统化整体化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坚持和完善中国共产党领导的多党合作和政治协商制度，完善人民政协民主监督和（    ）制度机制。</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民主决策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B.委员联系界别群众</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C.民主协商</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D.民主选举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全面建设社会主义现代化国家，必须坚持中国特色社会主义文化发展道路，需围绕（    ）、（    ）、（    ）、（    ）、（    ）建设社会主义文化强国。</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举旗帜、聚民心、育新人、兴文化、展形象</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B.固根本、立长远、重教育、兴科技、教人才</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C.固根本、聚民心、重教育、兴文化、展形象</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D.举旗帜、立长远、重教育、兴科技、教人才</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以（    ）为引领，发展社会主义先进文化，弘扬革命文化，传承中华优秀传统文化，满足人民日益增长的精神文化需求。</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中国传统文化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B.中华优秀传统文化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C.道德准则</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D.社会主义核心价值观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中国共产党领导人民打江山、守江山，守的是（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国家制度</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B.祖国领土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C.人民的心</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D.社会主义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健全（    ）、（    ）、（    ）、（    ）、（    ）的多层次社会保障体系，扩大社会保险覆盖面。</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覆盖全民、统筹城乡、公平统一、安全规范、可持续</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B.覆盖全民、安全高效、公平统一、可操作、可持续</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C.覆盖全民、兜底保障、公平统一、安全规范、可操作</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D.覆盖全民、公平统一、安全高效、兜底保障、可操作</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加快建立（    ）、多渠道保障、租购并举的住房制度。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全国统一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B.多主体供给</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C.与经济发展相适应</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D.人民所需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统筹产业结构调整、污染治理、生态保护、应对气候变化，协同推进降碳、减污、（    ）、增长，推进生态优先、节约集约、绿色低碳发展。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扩绿</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B.环保</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C.排放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D.净化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基本消除重污染天气，基本消除城市（    ），加强土壤污染源头防控，提升环境基础设施建设水平，推进城乡人居环境整治。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有害垃圾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B.水质污染</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C.环境污染</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D.黑臭水体</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必须坚定不移贯彻（    ），把维护国家安全贯穿党和国家工作各方面全过程，确保国家安全和社会稳定。</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总体国家安全观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B.人民安全至上观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C.国家安全首位观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D.社会稳定基础观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我们要坚持以人民安全为宗旨、以（     ）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国家安全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B.经济安全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C.政治安全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D.人民安全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完善参与全球安全治理机制，建设更高水平的平安中国，以（    ）保障新发展格局。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平安中国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B.新治理格局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C.新经济格局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D.新安全格局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提高公共安全治理水平，坚持（    ）、（    ），完善公共安全体系，提高防灾减灾救灾和急难险重突发公共事件处置保障能力，加强个人信息保护。</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安全第一、预防为主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B.人民优先，安全第一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C.预防为主、源头治理</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D.安全第一，保护先行</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贯彻新时代军事战略方针，坚持党对人民军队的绝对领导，坚持政治建军、（    ）强军、科技强军、人才强军、依法治军。</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经济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B.改革</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C.思想</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D.组织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中国始终坚持（    ）的外交政策宗旨，致力于推动构建人类命运共同体。</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独立自主</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B.维护国际关系基本准则</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C.维护世界和平、促进共同发展</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D.维护国际公平正义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中国坚持在（    ）基础上同各国发展友好合作，推动构建新型国际关系。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和平共处五项原则</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B.互不侵犯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C.互不干涉内政</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D.平等互利</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深入推进新时代党的建设新的伟大工程，以党的（    ）引领社会革命。</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政治革命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B.经济革命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C.自我革命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D.社会革命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干部队伍选拔需坚持德才兼备、（    ）、五湖四海、任人唯贤，建设堪当民族复兴重任的高素质干部队伍。</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以才为先</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B.以德为先</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C.成绩第一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D.民众呼声</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增强党组织政治功能和组织功能，坚持大抓（    ）的鲜明导向。</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党员干部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B.基层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C.经济发展</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D.政治建设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    ）是危害党的生命力和战斗力的最大毒瘤。</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组织涣散</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B.立场不坚定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C.腐败</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D.信念动摇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广大青年要立志做（    ）、（    ）、（    ）、（    ）的新时代好青年。</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有理想、敢担当、能吃苦、肯奋斗</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B.有本领、敢担当、能尽责、做贡献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C.有理想、有本领、爱劳动、肯奋斗</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D.有本领、爱劳动、专业强、做贡献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完善党的自我革命制度规范体系。坚持制度治党、依规治党，健全党统一领导、（    ）、权威高效的监督体系。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全面监督</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B.集中高效</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C.全面覆盖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D.统筹管理</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健全总揽全局、协调各方的党的领导制度体系，完善党中央重大决策部署落实机制，确保全党在政治立场、（    ）、政治原则、政治道路上同党中央保持高度一致，确保党的团结统一。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政治方针</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B.政治方向</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C.政治组织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D.政治建设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立足我国能源资源禀赋，坚持先立后破，有计划分步骤实施（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碳达峰行动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B.减排行动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C.绿色行动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D.污水排放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坚持房子是用来住的、不是用来炒的定位，加快建立多主体供给、多渠道保障、（    ）的住房制度。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全民享用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B.租购并举</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C.经济适用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D.绿色环保</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坚持多劳多得，鼓励勤劳致富，促进（    ），增加低收入者收入，扩大中等收入群体。</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就业公平</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B.教育公平</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C.机会公平</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D.救助公平</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坚持以（    ）为中心的创作导向，推出更多增强人民精神力量的优秀作品，培育造就大批德艺双馨的文学艺术家和规模宏大的文化文艺人才队伍。</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经济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B.社会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D.人民</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弘扬社会主义法治精神，传承中华优秀传统法律文化，引导全体人民做社会主义法治的忠实崇尚者、自觉遵守者、（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坚定执行者</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B.坚定践行者</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C.坚定捍卫者</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D.坚定学习者</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深化司法体制综合配套改革，全面准确落实司法责任制，加快建设（    ）的社会主义司法制度，努力让人民群众在每一个司法案件中感受到公平正义。</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安全高效</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B.公正高效权威</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C.公平正义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D.安全权威</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转变政府职能，优化政府职责体系和组织结构，推进机构、职能、权限、程序、责任（    ），提高行政效率和公信力。</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制度化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B.法定化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C.规范化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D.程序化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坚持法治国家、法治政府、（    ）一体建设，全面推进科学立法、严格执法、公正司法、全民守法，全面推进国家各方面工作法治化。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法治民族</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B.法治社区</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C.法治中国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D.法治社会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党的二十大报告指出，必须完整、准确、全面贯彻新发展理念，坚持社会主义市场经济改革方向，坚持高水平对外开放，加快构建以国内大循环为主体、（   ）的新发展格局。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城市与农村相互促进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B.国内国际双循环相互促进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C.国内国际双循环相互作用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D.发达国家与发展中国家相互促进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推进高水平对外开放，稳步扩大规则、规制、管理、标准等制度型开放，加快建设贸易强国，推动共建（    ）高质量发展，维护多元稳定的国际经济格局和经贸关系。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亚太经合组织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B.上海合作组织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C.一带一路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D.20国集团</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扎实推进依法行政，转变政府职能，优化政府职责体系和组织结构，提高（    ），全面推进严格规范公正文明执法。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行政效率和亲和力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B.行政效率和公信力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C.办事效率和亲和力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D.办事效率和公信力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广泛践行社会主义核心价值观，弘扬以伟大建党精神为源头的中国共产党人精神谱系，深入开展社会主义核心价值观宣传教育，深化（    ）教育，着力培养担当民族复兴大任的时代新人。</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共产主义、集体主义、社会主义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B.共产主义、奉献主义、社会主义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C.爱国主义、集体主义、社会主义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D.爱国主义、奉献主义、社会主义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巩固和发展最广泛的（    ），完善大统战工作格局，坚持大团结大联合，动员全体中华儿女围绕实现中华民族伟大复兴中国梦一起来想、一起来干。</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民族统一战线</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B.爱国统一战线</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C.海内外中华儿女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D.国内外友好组织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必须坚持在发展中（    ），鼓励共同奋斗创造美好生活，不断实现人民对美好生活的向往。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保障和提升民生水平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B.保障和改善民生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C.不断提升群众生活水平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D.增加群众生活的幸福感、获得感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国家安全要坚持以（    ）为宗旨、以（    ）为根本、以（    ）为基础。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群众安全 政治安全 发展安全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B.人民安全 政治安全 发展安全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C.群众安全 政治安全 经济安全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D.人民安全 政治安全 经济安全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中国始终坚持维护世界和平、促进共同发展的外交政策宗旨，致力于推动构建（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世界发展新秩序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B.世界贸易新秩序</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C.人类命运共同体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D.全球发展命运共同体</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实施（    ）战略，强化（    ）政策，健全就业公共服务体系加强困难群体就业兜底帮扶，消除影响平等就业的不合理限制和就业歧视，使人人都有通过勤奋劳动实现自身发展的机会。</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就业优先 就业扶持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B.就业优先 就业培训</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C.创业扶持 就业优先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D.就业优先 就业优先</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健全社会保障体系，健全（    ）、统筹城乡、公平统一、安全规范、可持续的多层次社会保障体系，扩大社会保险覆盖面。坚持男女平等（    ），保障妇女儿童合法权益。</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覆盖全国 基本国策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B.覆盖全国 基本制度</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C.覆盖全民 基本国策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D.覆盖全民 基本制度</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我们要推进美丽中国建设，坚持山水林田湖草沙一体化保护和系统治理，统筹（    ）、污染治理、生态保护、应对气候变化协同推进降碳、减污、扩绿、增长，推进生态优先、节约集约绿色低碳发展。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产业结构优化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B.产业结构调整</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C.发展可再生能源</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D.发展新能源经济</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面对香港局势动荡变化，我们依照（    ）有效实施对特别行政区的全面管治权，落实“爱国者治港”原则，香港局势实现由乱到治的重大转折。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国际法和基本法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B.反分裂法和基本法</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C.宪法和基本法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D.宪法和反分裂法</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依照宪法和基本法有效实施对特别行政区的全面管制权，制定实施香港特别行政区维护国家安全法，落实“（    ）”原则。</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爱国者治港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B.爱港者治港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C.港人治港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D.一国两制</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扫黑除恶专项斗争取得阶段性成果，有力应对一系列重大自然灾害，（    ）建设迈向更高水平。</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平安社会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B.平安中国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C.法治社会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D.法治中国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全方位夯实（    ）根基，牢牢守住十八亿亩耕地红线。</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耕地安全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B.食品安全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C.粮食安全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D.口粮安全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要坚持教育优先发展、科技自立自强、人才引领驱动，加快建设（    ）、科技强国、人才强国，坚持为党育人、为国育人。</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文化强国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B.教育强国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C.网络强国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D.数字化强国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推行草原森林河流湖泊湿地休养生息，实施好长江（    ）禁渔，健全耕地休耕轮作制度。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五年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B.十年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C.十五年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D.二十年</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要发展面向（    ）、面向（    ）、面向（    ），民族的科学的大众的社会主义文化，激发全民族文化创新创造活力，增强实现中华民族伟大复兴的精神力量。</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现代化、世界、未来的</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B.当代、世界、未来的</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C.现代化、全球、未来的</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D.现代化、全国、未来的</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中国秉持真实亲诚理念和正确（    ），加强同发展中国家团结合作，维护发展中国家共同利益。</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世界观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B.利益观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C.是非观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D.义利观</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如期实现建军一百年奋斗目标，加快把人民军队建成（    ），是全面建设社会主义现代化国家的战略要求。</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世界一流军队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B.国家一流军队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C.世界先进军队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D.国家先进军队</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中国坚持（    ）的基本国策，坚定奉行（    ）的开放战略，不断以中国新发展为世界提供新机遇，推动建设开放型世界经济，更好惠及各国人民。</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对外开放 互利共赢</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B.对外开放 多边主义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C.和平共处 互利共赢</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D.和平共处 多边主义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我们全面推进中国特色大国外交，推动构建人类命运共同体，坚定维护国际公平正义，倡导践行真正的多边主义，旗帜鲜明反对一切霸权主义和强权政治，毫不动摇反对任何单边主义、保护主义、（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霸凌行径</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B.干涉行为</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C.利己主义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D.多边主义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完善党的自我革命制度规范体系，坚持制度治党、依规治党，健全党统一领导、全面覆盖、权威高效的监督体系，发挥（    ）利剑作用。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政治检查</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B.政治巡视</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C.政治整改</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D.政治改革</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单选题 《中国共产党政法工作条例》适用范围有哪些？ A.中央和县级以上地方党委 B.党委政法委员会 C.政法单位党组（党委） D.以上三个选项都适用 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 单选题 政法工作的职能是？  A.专政职能  B.管理职能  C.服务职能  D.以上三个选项都是 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中共中央于（  ）印发修订后的《中国共产党统一战线工作条例》。2015年5月B.2015年12月C.2020年12月</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D.2020年5月</w:t>
      </w:r>
      <w:r>
        <w:rPr>
          <w:rFonts w:hint="eastAsia" w:ascii="仿宋_GB2312" w:hAnsi="仿宋_GB2312" w:eastAsia="仿宋_GB2312" w:cs="仿宋_GB2312"/>
          <w:b/>
          <w:bCs/>
          <w:color w:val="auto"/>
          <w:sz w:val="32"/>
          <w:szCs w:val="32"/>
          <w:highlight w:val="none"/>
          <w:lang w:val="en-US" w:eastAsia="zh-CN"/>
        </w:rPr>
        <w:t xml:space="preserve"> 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《中国共产党统一战线工作条例》共（  ）。A.14章61条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B.15章61条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C.14章59条</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D.15章59条</w:t>
      </w:r>
      <w:r>
        <w:rPr>
          <w:rFonts w:hint="eastAsia" w:ascii="仿宋_GB2312" w:hAnsi="仿宋_GB2312" w:eastAsia="仿宋_GB2312" w:cs="仿宋_GB2312"/>
          <w:b/>
          <w:bCs/>
          <w:color w:val="auto"/>
          <w:sz w:val="32"/>
          <w:szCs w:val="32"/>
          <w:highlight w:val="none"/>
          <w:lang w:val="en-US" w:eastAsia="zh-CN"/>
        </w:rPr>
        <w:t xml:space="preserve">  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各级党委（党组）主要负责人为本地区本部门本单位统一战线工作（  ）。A.第一责任人    B.相关责任人</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C.第一监督人    D.直接责任人</w:t>
      </w:r>
      <w:r>
        <w:rPr>
          <w:rFonts w:hint="eastAsia" w:ascii="仿宋_GB2312" w:hAnsi="仿宋_GB2312" w:eastAsia="仿宋_GB2312" w:cs="仿宋_GB2312"/>
          <w:b/>
          <w:bCs/>
          <w:color w:val="auto"/>
          <w:sz w:val="32"/>
          <w:szCs w:val="32"/>
          <w:highlight w:val="none"/>
          <w:lang w:val="en-US" w:eastAsia="zh-CN"/>
        </w:rPr>
        <w:t xml:space="preserve"> 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党委（党组）每（ ）应当至少召开1次常委会会议（党组会议）专题研究全面从严治党工作，分析研判形势，研究解决瓶颈和短板，提出加强和改进的措施。A.月B.季度C.半年D.一年</w:t>
      </w:r>
      <w:r>
        <w:rPr>
          <w:rFonts w:hint="eastAsia" w:ascii="仿宋_GB2312" w:hAnsi="仿宋_GB2312" w:eastAsia="仿宋_GB2312" w:cs="仿宋_GB2312"/>
          <w:b/>
          <w:bCs/>
          <w:color w:val="auto"/>
          <w:sz w:val="32"/>
          <w:szCs w:val="32"/>
          <w:highlight w:val="none"/>
          <w:lang w:val="en-US" w:eastAsia="zh-CN"/>
        </w:rPr>
        <w:t xml:space="preserve">  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党委（党组）可以根据本规定，结合实际制定责任清单，具体明确党委（党组）及其书记和领导班子其他成员承担的全面从严治党责任。制定责任清单，应当坚持（ ）。A.科学规范、运行有效B.简便易行、务实管用C.立足实际、针对性强D.目标明确、任务清晰</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 xml:space="preserve"> 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下列选项中不属于总体国家安全观核心要义中五对关系的是（ ）。A.既重视发展问题，又重视安全问题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B.既重视传统安全，又重视非传统安全</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C.既重视自身安全，又重视共同安全</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D.既重视军事安全，又重视社会安全</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 xml:space="preserve"> 贯穿总体国家安全观思想方法不包括下列哪种思维方式（    ）。A.系统思维</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B.底线思维</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C.创新思维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D.问题思维</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 xml:space="preserve"> 国家安全工作归根结底是保障人民利益，要始终把人民群众生命安全放在第一位，下列选项中不属于保障人民生命安全的表述是（  ）。A.关注暴力恐怖袭击问题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B.关注安全生产问题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C.关注生态环境问题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D.关注公民海外人身安全问题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中共中央印发了《中国共产党党内法规和规范性文件备案审查规定》。其中规定：多个党组织联合制定的党内法规和规范性文件，由</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向共同的上级党组织报备。　A.牵头党组织　B.任意一个党组织</w:t>
      </w:r>
      <w:r>
        <w:rPr>
          <w:rFonts w:hint="eastAsia" w:ascii="仿宋_GB2312" w:hAnsi="仿宋_GB2312" w:eastAsia="仿宋_GB2312" w:cs="仿宋_GB2312"/>
          <w:b/>
          <w:bCs/>
          <w:color w:val="auto"/>
          <w:sz w:val="32"/>
          <w:szCs w:val="32"/>
          <w:highlight w:val="none"/>
          <w:lang w:val="en-US" w:eastAsia="zh-CN"/>
        </w:rPr>
        <w:t xml:space="preserve"> 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《中国共产党党务公开条例（试行）》规定，党的组织应到将党务公开工作情况纳入向（  ）报告工作或者抓党建工作专题报告的重要内容。A.党小组</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B.上一级组织 C.纪委</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D.党员代表大会</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 xml:space="preserve">《中国共产党党务公开条例（试行）》规定，党的组织应当（ ）向有关党员和群众通报党务公开情况，并纳入党员民主评议范围，主要听取群众意见。A.每月 </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 xml:space="preserve">             B.每季度</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C.每半年</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D.每年</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 xml:space="preserve">单选题  </w:t>
      </w:r>
      <w:r>
        <w:rPr>
          <w:rFonts w:hint="eastAsia" w:ascii="仿宋_GB2312" w:hAnsi="仿宋_GB2312" w:eastAsia="仿宋_GB2312" w:cs="仿宋_GB2312"/>
          <w:b/>
          <w:bCs/>
          <w:color w:val="auto"/>
          <w:sz w:val="32"/>
          <w:szCs w:val="32"/>
          <w:highlight w:val="none"/>
        </w:rPr>
        <w:t>《中国共产党党务公开条例（试行）》规定，在党内公开党务的方式不包括（  ）。A.召开会议</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B.制发文件C.编发简报</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D.在互联网发</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单选题  全民国防教育日为每年9月的第三个（）。A星期六B星期五C星期四C星期三 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单选题  我国自行研究卫星导航系统为（）。A指南针B北斗C灯塔C伽利略 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单选题  我国倡导的是（）的军事战略方针。A积极防御B主动进攻C防御D消极防御  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党的二十大报告指出，自十八大召开至今十年来，我们经历的对党和人民事业具有重大现实意义和深远历史意义的三件大事是（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迎来中国共产党成立一百周年</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B．中国特色社会主义进入新时代</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C．完成脱贫攻坚、全面建成小康社会的历史任务，实现第一个百年奋斗目标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D．走出中国式现代化道路，创造人类文明新形态</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党的二十大报告指出，全党同志（    ），坚定历史自信，增强历史主动，谱写新时代中国特色社会主义更加绚丽的华章。</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务必不忘初心、牢记使命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B．务必自强自信、守正创新</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C．务必谦虚谨慎、艰苦奋斗</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D．务必敢于斗争、善于斗争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党的二十大报告指出，面对突如其来的新冠肺炎疫情，我们（    ），开展抗击疫情人民战争、总体战、阻击战，最大限度保护了人民生命安全和身体健康，统筹疫情防控和经济社会发展取得重大积极成果。</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坚持人民至上、生命至上</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B．坚持总揽全局、协调各方</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C．坚持动态清零不动摇</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D．坚持外防输入、内防反弹</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党的二十大报告指出，过去十年，我们自觉在思想上政治上行动上同党中央保持高度一致，不断提高（    ），确保党中央权威和集中统一领导，确保党发挥总揽全局、协调各方的领导核心作用。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政治权威力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B．政治判断力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C．政治领悟力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D．政治执行力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党的二十大报告指出，我们对新时代党和国家事业发展作出科学完整的战略部署，提出实现中华民族伟大复兴的中国梦，以中国式现代化推进中华民族伟大复兴，统揽（    ），明确“五位一体”总体布局和“四个全面”战略布局，不断丰富和发展人类文明新形态。</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伟大斗争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B．伟大工程</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C．伟大事业</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D．伟大梦想</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党的二十大报告指出，我们坚持精准扶贫、尽锐出战，打赢了人类历史上规模最大的脱贫攻坚战，（      ），历史性地解决了绝对贫困问题，为全球减贫事业作出了重大贡献。</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全国八百三十二个贫困县全部摘帽</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B．精神扶贫七百八十多万建档立卡贫困户</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C．近一亿农村贫困人口实现脱贫</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D．九百六十多万贫困人口实现易地搬迁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党的二十大报告指出，新时代十年的伟大变革，在（    ）、（      ）、改革开放史、（      ）、中华民族发展史上具有里程碑意义。</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新民主主义革命史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B．党史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C．新中国史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D．社会主义发展史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党的二十大报告指出，走过百年奋斗历程的中国共产党在革命性锻造中更加坚强有力，党的（    ）显著增强，党同人民群众始终保持血肉联系。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政治领导力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B．思想引领力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C．群众组织力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D．社会号召力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党的二十大报告指出，我们党勇于进行理论探索和创新，以全新的视野深化对（    ）、（    ）、（    ）的认识，取得重大理论创新成果，集中体现为新时代中国特色社会主义思想。</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新民主主义革命规律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B．共产党执政规律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C．社会主义建设规律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D．人类社会发展规律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党的二十大报告指出，中国共产党人深刻认识到，只有（    ），才能正确回答时代和实践提出的重大问题，才能始终保持马克思主义的蓬勃生机和旺盛活力。</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把马克思主义基本原理同中国具体实际相结合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B．把马克思主义基本原理同中华优秀传统文化相结合</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C．坚持以马克思主义为指导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D．坚持运用辩证唯物主义和历史唯物主义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党的二十大报告指出，我们必须坚持（    ），一切从实际出发，着眼解决新时代改革开放和社会主义现代化建设的实际问题，不断回答中国之问、世界之问、人民之问、时代之问。</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解放思想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实事求是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C．与时俱进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D．求真务实</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党的二十大报告指出，我们要坚持对马克思主义的坚定信仰、对中国特色社会主义的坚定信念，坚定（    ），以更加积极的历史担当和创造精神为发展马克思主义作出新的贡献。</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道路自信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B．理论自信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C．制度自信</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D．文化自信</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党的二十大报告指出，我们要以科学的态度对待科学、以真理的精神追求真理，（    ），（    ），（    ），紧跟时代步伐，顺应实践发展。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坚持马克思主义基本原理不动摇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B．坚持党的全面领导不动摇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C．坚持习近平新时代中国特色社会主义思想不动摇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D．坚持中国特色社会主义不动摇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党的二十大报告指出，我们要增强问题意识，聚焦实践遇到的新问题、（    ）、（    ）、（     ）、党的建设面临的突出问题，不断提出真正解决问题的新理念新思路新办法。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改革发展稳定存在的深层次问题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B．人民群众急难愁盼问题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C．国际变局中的重大问题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D．社会主义建设中的实践问题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党的二十大报告指出，只有用（    ）、（    ）、（    ）观点观察事物，才能把握事物发展规律。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统筹整体的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B．普遍联系的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C．全面系统的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D．发展变化的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党的二十大报告指出，从现在起，中国共产党的中心任务就是（    ）、（    ），（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实现中华民族伟大复兴中国梦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B．团结带领全国各族人民全面建成社会主义现代化强国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C．实现第二个百年奋斗目标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D．以中国式现代化全面推进中华民族伟大复兴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党的二十大报告指出，我们坚持可持续发展，坚持节约优先、保护优先、自然恢复为主的方针，像保护眼睛一样保护自然和生态环境，坚定不移走（    ）、（    ）、（    ）的文明发展道路，实现中华民族永续发展。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生产发展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B．和谐共生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C．生活富裕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D．生态良好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党的二十大报告指出，中国式现代化的本质要求是：（    ），（    ），（    ），发展全过程人民民主，丰富人民精神世界，实现全体人民共同富裕，促进人与自然和谐共生，推动构建人类命运共同体，创造人类文明新形态。</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坚持中国共产党领导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B．坚持中国特色社会主义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C．实现高质量发展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D．实现国际国内双循环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党的二十大报告指出，坚持以人民为中心的发展思想。维护人民根本利益，增进民生福祉，不断实现（    ）、（    ）、（    ），让现代化建设成果更多更公平惠及全体人民。</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发展为了人民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B．发展依靠人民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C．发展成果由人民共享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D．发展成果惠及全体人民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党的二十大报告指出，必须完整、准确、全面贯彻新发展理念，（    ），（    ），（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坚持改革开放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B．坚持社会主义市场经济改革方向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C．坚持高水平对外开放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D．加快构建以国内大循环为主体、国内国际双循环相互促进的新发展格局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党的二十大报告指出，教育、科技、人才是全面建设社会主义现代化国家的基础性、战略性支撑。必须坚持（    ）、（    ）、（    ），深入实施科教兴国战略、人才强国战略、创新驱动发展战略，开辟发展新领域新赛道，不断塑造发展新动能新优势。</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科技是第一生产力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B．人才是第一资源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C．教育是第一支撑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D．创新是第一动力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党的二十大报告指出，我们要加快建设（    ）、（    ）、（    ），坚持为党育人、为国育才，全面提高人才自主培养质量，着力造就拔尖创新人才，聚天下英才而用之。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教育强国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B．科技强国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C．人才强国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D．创新强国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党的二十大报告指出，加快（    ）和城乡一体化，（    ），（    ），坚持高中阶段学校多样化发展，完善覆盖全学段学生资助体系。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义务教育优质均衡发展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B．优化区域教育资源配置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C．强化学前教育、特殊教育普惠发展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D．统筹职业教育、高等教育、继续教育协调创新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    ），（    ），涵养优良学风，（    ）。扩大国际科技交流合作，加强国际化科研环境建设，形成具有全球竞争力的开放创新生态。</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培育创新文化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B．弘扬科学家精神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C．加大科研投入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D．营造创新氛围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党的二十大报告指出，坚持面向（    ）、面向（    ）、面向（    ）、面向人民生命健康，加快实现高水平科技自立自强。</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世界科技前沿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B．经济主战场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C．国家重大需求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D．核心技术攻坚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党的二十大报告指出，坚持党管人才原则，坚持（    ）、（    ）、（    ）、尊重创造，实施更加积极、更加开放、更加有效的人才政策，引导广大人才爱党报国、敬业奉献、服务人民。</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尊重科技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B．尊重劳动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C．尊重知识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D．尊重人才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党的二十大报告指出，必须坚定不移走中国特色社会主义政治发展道路，坚持（    ）、（    ）、（    ）有机统一，坚持人民主体地位，充分体现人民意志、保障人民权益、激发人民创造活力。</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党的领导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B．人民当家作主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C．人民民主专政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D．依法治国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党的二十大报告指出，全过程人民民主是社会主义民主政治的本质属性，是（    ）、（    ）、（    ）的民主。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最广泛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B．最稳定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C．最真实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D．最管用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 我们要健全人民当家作主制度体系，扩大人民有序政治参与，保证人民依法实行（    ）、（    ）、（    ）、民主管理、民主监督，发挥人民群众积极性、主动性、创造性，巩固和发展生动活泼、安定团结的政治局面。</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民主议政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B．民主选举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C．民主协商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D．民主决策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党的二十大报告指出，坚持和完善我国根本政治制度、基本政治制度、重要政治制度，拓展民主渠道，丰富民主形式，确保人民依法通过各种途径和形式管理（    ），管理（    ），管理（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国家事务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B．经济和文化事业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C．政治事务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D．社会事务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党的二十大报告指出，支持和保证人大及其常委会依法行使（    ）、（    ）、（    ）、任免权，健全人大对行政机关、监察机关、审判机关、检察机关监督制度，维护国家法治统一、尊严、权威。</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立法权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B．监督权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C．决定权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D．审判权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党的二十大报告指出，完善协商民主体系，统筹推进政党协商、人大协商、政府协商、（    ）、（    ）、（    ）以及社会组织协商，健全各种制度化协商平台，推进协商民主广泛多层制度化发展。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政协协商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B．人民团体协商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C．基层协商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D．自治机关协商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党的二十大报告指出，坚持和完善中国共产党领导的多党合作和政治协商制度，坚持（    ）、（    ）、（    ）有机结合，坚持发扬民主和增进团结相互贯通、建言资政和凝聚共识双向发力，发挥人民政协作为专门协商机构作用。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党的领导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B．统一战线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C．协商民主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D．相互监督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党的二十大报告指出，健全基层党组织领导的基层群众自治机制，加强基层组织建设，完善基层直接民主制度体系和工作体系，增强城乡社区群众（    ）、（    ）、（   ）、自我监督的实效。</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自我管理</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B．自我服务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C．自我治理</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D．自我教育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党的二十大报告指出，发挥我国社会主义新型政党制度优势，坚持（    ）、（    ）、（    ）、荣辱与共，加强同民主党派和无党派人士的团结合作，支持民主党派加强自身建设、更好履行职能。</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爱国统一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B．长期共存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C．互相监督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D．肝胆相照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党的二十大报告指出，以铸牢中华民族共同体意识为主线，坚定不移（   ），坚持和完善（   ），加强和改进（   ），全面推进民族团结进步事业。</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走中国特色解决民族问题的正确道路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B．民族区域自治制度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C．党的民族工作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D．宗教与社会主义社会相适应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党的二十大报告指出，全面依法治国是国家治理的一场深刻革命，关系（   ），关系（   ），关系（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党执政兴国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B．人民幸福安康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C．中华民族伟大复兴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D．党和国家长治久安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党的二十大报告指出，我们要坚持走中国特色社会主义法治道路，建设中国特色社会主义法治体系、建设社会主义法治国家，围绕保障和促进社会公平正义，坚持（   ）、（   ）、（   ）共同推进。</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依法治国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B．依法执政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C．依法行政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D．依法司法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党的二十大报告指出，推进（   ）、（   ）、（   ），统筹立改废释纂，增强立法系统性、整体性、协同性、时效性。完善和加强备案审查制度。坚持科学决策、民主决策、依法决策，全面落实重大决策程序制度。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科学立法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B．人民立法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C．民主立法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D．依法立法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党的二十大报告指出，加强（   ）、（   ）、（   ）立法，统筹推进国内法治和涉外法治，以良法促进发展、保障善治。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重点领域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B．新兴领域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C．日常领域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D．涉外领域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党的二十大报告指出，坚持依法治国首先要坚持依宪治国，坚持依法执政首先要坚持依宪执政，坚持宪法确定的（   ）不动摇，坚持宪法确定的（   ）和（   ）不动摇。</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中国共产党领导地位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B．人民民主专政的国体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C．人民代表大会制度的政体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D．人民当家作主的国体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党的二十大报告指出，规范司法权力运行，健全（   ）、（   ）、（   ）、（   ）各司其职、相互配合、相互制约的体制机制。</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公安机关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B．检察机关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C．审判机关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D．司法行政机关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党的二十大报告指出，弘扬社会主义法治精神，传承中华优秀传统法律文化，引导全体人民做社会主义法治的（   ）、（   ）、（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传承弘扬者</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B．忠实崇尚者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C．自觉遵守者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D．坚定捍卫者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党的二十大报告指出，全面建设社会主义现代化国家，必须坚持中国特色社会主义文化发展道路，增强文化自信，围绕（    ）建设社会主义文化强国，发展面向现代化、面向世界、面向未来的，民族的科学的大众的社会主义文化。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举旗帜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B．聚民心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C．育新人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D．兴文化</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E．展形象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党的二十大报告指出，我们要坚持马克思主义在意识形态领域指导地位的根本制度，以（   ）为引领，发展（   ），弘扬（   ），传承中华优秀传统文化，满足人民日益增长的精神文化需求。</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社会主义核心价值观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B．社会主义先进文化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C．革命文化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D．社会主义核心价值体系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党的二十大报告指出，牢牢掌握党对意识形态工作领导权，全面落实意识形态工作责任制，巩固壮大奋进新时代的主流思想舆论。健全用党的创新理论（   ）、（   ）、（   ）工作体系。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武装全党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巩固思想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C．教育人民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D．指导实践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党的二十大报告指出，深入实施马克思主义理论研究和建设工程，加快构建中国特色哲学社会科学（   ）、（   ）、（   ），培育壮大哲学社会科学人才队伍。</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学科体系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B．学术体系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C．舆论体系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D．话语体系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党的二十大报告指出，弘扬以伟大建党精神为源头的中国共产党人精神谱系，用好红色资源，深入开展社会主义核心价值观宣传教育，深化（   ）、（   ）、（   ）教育，着力培养担当民族复兴大任的时代新人。</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理想主义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B．爱国主义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C．集体主义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D．社会主义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党的二十大报告指出，实施公民道德建设工程，弘扬中华传统美德，加强家庭家教家风建设，加强和改进未成年人思想道德建设，推动（   ）、（   ）、（   ），提高人民道德水准和文明素养。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知明德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明大德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C．守公德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D．严私德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党的二十大报告指出，统筹推动（   ）、（   ）、（   ），推进城乡精神文明建设融合发展，在全社会弘扬劳动精神、奋斗精神、奉献精神、创造精神、勤俭节约精神，培育时代新风新貌。</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文明培育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B．文明实践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C．文明示范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D．文明创建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党的二十大报告指出，分配制度是促进共同富裕的基础性制度。坚持按劳分配为主体、多种分配方式并存，构建（   ）、（   ）、（   ）协调配套的制度体系。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初次分配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B．再分配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C．第三次分配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D．按要素分配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党的二十大报告指出，完善个人所得税制度，规范收入分配秩序，规范财富积累机制，（   ），（   ），（   ）。引导、支持有意愿有能力的企业、社会组织和个人积极参与公益慈善事业。</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保护合法收入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B．调节过高收入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C．扩大中等收入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D．取缔非法收入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党的二十大报告指出，社会保障体系是人民生活的安全网和社会运行的稳定器。健全（   ）、（   ）、（   ）、安全规范、可持续的多层次社会保障体系。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分层分类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B．覆盖全民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C．统筹城乡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D．公平统一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党的二十大报告指出，坚持房子是用来住的、不是用来炒的定位，加快建立（   ）、（   ）、（   ）的住房制度。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多主体供给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B．多市场支持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C．多渠道保障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D．租购并举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党的二十大报告指出，把保障人民健康放在优先发展的战略位置，完善人民健康促进政策。优化人口发展战略，建立生育支持政策体系，降低（   ）、（   ）、（   ）成本。</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生育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B．养育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C．培育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D．教育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党的二十大报告指出，深化医药卫生体制改革，促进（   ）、（   ）、（   ）协同发展和治理。</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医院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B．医保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C．医疗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D．医药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党的二十大报告指出，我们要推进美丽中国建设，坚持山水林田湖草沙一体化保护和系统治理，统筹产业结构调整、污染治理、生态保护、应对气候变化，协同推进降碳、减污、扩绿、增长，推进（   ）、（   ）、（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生态优先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B．节约集约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C．和谐共生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D．绿色低碳发展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党的二十大报告指出，推动经济社会发展绿色化、低碳化是实现高质量发展的关键环节。加快推动（   ）、（   ）、（   ）等调整优化。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产业结构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B．技术结构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C．能源结构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D．交通运输结构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党的第二十次全国代表大会的主题是：高举中国特色社会主义伟大旗帜，全面贯彻新时代中国特色社会主义思想，弘扬伟大建党精神，（   ）、（   ），（   ）、（   ），为全面建设社会主义现代化国家、全面推进中华民族伟大复兴而团结奋斗。</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自信自强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B．守正创新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C．踔厉奋发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D．勇毅前行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党的二十大报告指出，十年前，我们面对的形势有：经济结构性体制性矛盾突出，发展（   ）、（   ）、（   ），传统发展模式难以为继，一些深层次体制机制问题和利益固化藩篱日益显现。</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不平衡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B．不充分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C．不协调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D．不可持续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党的二十大报告指出，十年前，我们面对的形势有：拜金主义、（   ）、（   ）和（   ）等错误思潮不时出现，网络舆论乱象丛生，严重影响人们思想和社会舆论环境。</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享乐主义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B．极端个人主义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C．民族虚无主义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D．历史虚无主义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创立了新时代中国特色社会主义思想，明确坚持和发展中国特色社会主义的基本方略，提出一系列治国理政新理念新思想新战略，实现了马克思主义中国化时代化新的飞跃，坚持不懈用这一创新理论（   ）、（   ）、（   ），为新时代党和国家事业发展提供了根本遵循。</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统一领导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B．武装头脑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C．指导实践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D．推动工作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党的二十大报告指出，我国成为一百四十多个国家和地区的主要贸易伙伴，货物贸易总额居世界第一，吸引外资和对外投资居世界前列，形成（   ）、（   ）、（   ）对外开放格局。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更大范围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B．更多资金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C．更宽领域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D．更深层次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党的二十大报告指出，我们坚持绿水青山就是金山银山的理念，坚持山水林田湖草沙一体化保护和系统治理，（    ）加强生态环境保护，生态文明制度体系更加健全。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全方位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B．全系统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C．全地域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D．全过程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党的二十大报告指出，我们全面准确推进“一国两制”实践，坚持（    ）的方针，推动香港进入由乱到治走向由治及兴的新阶段，香港、澳门保持长期稳定发展良好态势。</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“一国两制”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B．“港人治港”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C．“澳人治澳”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D．高度自治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党的二十大报告指出，我们全面推进中国特色大国外交，推动构建人类命运共同体，坚定维护国际公平正义，倡导践行真正的多边主义，旗帜鲜明反对一切霸权主义和强权政治，毫不动摇反对任何（   ）、（   ）、霸凌行径。</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单边主义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B．保护主义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C．强权主义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D．霸权主义</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党的二十大报告指出，经过不懈努力，党找到了自我革命这一跳出治乱兴衰历史周期率的第二个答案，（   ）能力显著增强，管党治党宽松软状况得到根本扭转，风清气正的党内政治生态不断形成和发展，确保党永远不变质、不变色、不变味。</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自我净化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自我完善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C．自我革新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D．自我提高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党的二十大报告指出，改革开放和社会主义现代化建设深入推进，书写了（   ）和（   ）两大奇迹新篇章，我国发展具备了更为坚实的物质基础、更为完善的制度保证，实现中华民族伟大复兴进入了不可逆转的历史进程。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政治持续稳定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B．经济快速发展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C．社会长期稳定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D．文化保持繁荣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党的二十大报告指出，科学社会主义在二十一世纪的中国焕发出新的蓬勃生机，中国式现代化为人类实现现代化提供了新的选择，中国共产党和中国人民为解决人类面临的共同问题提供更多更好的（   ）、（   ）、（   ），为人类和平与发展崇高事业作出新的更大的贡献！</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中国智慧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B．中国方案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C．中国答案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D．中国力量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党勇于进行理论探索和创新，以全新的视野深化对共产党执政规律、社会主义建设规律、人类社会发展规律的认识，取得重大理论创新成果，集中体现为新时代中国特色社会主义思想。十九大、十九届六中全会提出的（   ）概括了这一思想的主要内容，必须长期坚持并不断丰富发展。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“十个明确”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B．“十四个坚持”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C．“四个规律”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D．“十三个方面成就”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党的二十大报告指出，人民性是马克思主义的本质属性，党的理论是（   ）的理论，人民的创造性实践是理论创新的不竭源泉。</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来自人民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B．依靠人民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C．为了人民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D．造福人民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党的二十大报告指出，我们要以科学的态度对待科学、以真理的精神追求真理，坚持（   ），坚持（   ），坚持（   ），紧跟时代步伐，顺应实践发展。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马克思主义基本原理不动摇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B．党的全面领导不动摇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C．中国特色社会主义不动摇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D．改革开放不动摇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党的二十大报告指出，我们坚持把实现人民对美好生活的向往作为现代化建设的出发点和落脚点，着力维护和促进（   ），着力促进（   ），坚决防止两极分化。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物质文明和精神文明相协调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B．人与自然和谐共生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C．社会公平正义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D．全体人民共同富裕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党的二十大报告指出，我们坚持可持续发展，坚持（   ）的方针，像保护眼睛一样保护自然和生态环境，坚定不移走生产发展、生活富裕、生态良好的文明发展道路，实现中华民族永续发展。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节约优先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B．保护优先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C．可持续发展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D．自然恢复为主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党的二十大报告指出，我们坚定站在（   ）、站在（   ），高举和平、发展、合作、共赢旗帜，在坚定维护世界和平与发展中谋求自身发展，又以自身发展更好维护世界和平与发展。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国家利益的一边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B．历史正确的一边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C．人类文明进步的一边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D．大多数国家的一边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党的二十大报告指出，中国式现代化的本质要求是：（   ），（   ），实现高质量发展，发展全过程人民民主，丰富人民精神世界，实现全体人民共同富裕，促进人与自然和谐共生，推动构建人类命运共同体，创造人类文明新形态。</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坚持中国共产党领导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B．坚持改革开放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C．坚持中国特色社会主义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D．坚持社会主义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党的二十大报告指出，全面建成社会主义现代化强国，总的战略安排是分两步走：（   ）。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从二〇二〇年到二〇三五年基本实现社会主义现代化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B．从二〇二〇年到二〇三五年全面实现社会主义现代化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C．从二〇三五年到本世纪中叶把我国建成富强民主文明和谐美丽的社会主义现代化国家。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D．从二〇三五年到本世纪中叶把我国建成富强民主文明和谐美丽的社会主义现代化强国。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党的二十大报告指出，到二〇三五年，我国发展的总体目标是：（   ）、（   ）、（   ）大幅跃升，人均国内生产总值迈上新的大台阶，达到中等发达国家水平。</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经济实力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B．创新实力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C．科技实力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D．综合国力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党的二十大报告指出，坚持中国特色社会主义道路。坚持（   ），坚持（   ），坚持（   ），坚持独立自主、自力更生，坚持道不变、志不改，既不走封闭僵化的老路，也不走改旗易帜的邪路，坚持把国家和民族发展放在自己力量的基点上，坚持把中国发展进步的命运牢牢掌握在自己手中。</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以经济建设为中心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B．党的领导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C．四项基本原则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D．改革开放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坚持以推动高质量发展为主题，把实施扩大内需战略同深化供给侧结构性改革有机结合起来，增强国内大循环内生动力和可靠性，提升国际循环质量和水平，加快建设现代化经济体系，着力（   ），着力（   ），着力（   ），推动经济实现质的有效提升和量的合理增长。</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提高全要素生产率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B．推进高质量发展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C．提升产业链供应链韧性和安全水平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D．推进城乡融合和区域协调发展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党的二十大报告指出，坚持和完善社会主义基本经济制度，（    ），（    ），充分发挥市场在资源配置中的决定性作用，更好发挥政府作用。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毫不动摇鼓励、支持和发展公有制经济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B．毫不动摇巩固和发展公有制经济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C．毫不动摇鼓励、支持、引导非公有制经济发展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D．毫不动摇巩固非公有制经济发展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党的二十大报告指出，实施产业基础再造工程和重大技术装备攻关工程，支持专精特新企业发展，推动制造业（    ）发展。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高端化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B．智能化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C．绿色化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D．精密化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党的二十大报告指出，巩固和完善农村基本经营制度，发展（   ），发展（   ），发展（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新型农村集体经济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B．新型农业经营主体和社会化服务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C．农业适度规模经营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D．乡村特色产业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党的二十大报告指出，深入实施区域协调发展战略、（    ）、（    ）、（    ），优化重大生产力布局，构建优势互补、高质量发展的区域经济布局和国土空间体系。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全面振兴战略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B．区域重大战略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C．主体功能区战略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D．新型城镇化战略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党的二十大报告指出，推进（   ），推动黄河流域生态保护和高质量发展。高标准、高质量建设雄安新区，推动成渝地区双城经济圈建设。</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珠三角一体化发展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B．京津冀协同发展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C．长江经济带发展</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D．长三角一体化发展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党的二十大报告指出，加强人才国际交流，用好用活各类人才。深化人才发展体制机制改革，（   ），求贤若渴，不拘一格，把各方面优秀人才集聚到党和人民事业中来。</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真心爱才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B．悉心育才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C．倾心引才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D．精心用才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r>
        <w:rPr>
          <w:rFonts w:hint="eastAsia" w:ascii="仿宋_GB2312" w:hAnsi="仿宋_GB2312" w:eastAsia="仿宋_GB2312" w:cs="仿宋_GB2312"/>
          <w:b/>
          <w:bCs/>
          <w:color w:val="auto"/>
          <w:sz w:val="32"/>
          <w:szCs w:val="32"/>
          <w:highlight w:val="none"/>
        </w:rPr>
        <w:tab/>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党的二十大报告指出，坚持和完善我国（   ），拓展民主渠道，丰富民主形式，确保人民依法通过各种途径和形式管理国家事务，管理经济和文化事业，管理社会事务。</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根本政治制度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B．基本政治制度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C．重要政治制度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D．民主政治制度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党的二十大报告指出，推进科学立法、民主立法、依法立法，统筹立改废释纂，增强立法（   ）。完善和加强备案审查制度。坚持科学决策、民主决策、依法决策，全面落实重大决策程序制度。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系统性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整体性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C．协同性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D．时效性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党的二十大报告指出，全面建设社会主义现代化国家，要发展面向现代化、面向世界、面向未来的，（   ）社会主义文化，激发全民族文化创新创造活力，增强实现中华民族伟大复兴的精神力量。</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民族的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B．先进的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C．科学的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D．大众的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党的二十大报告指出，我们要坚持马克思主义在意识形态领域指导地位的根本制度，坚持（    ），坚持百花齐放、百家争鸣，坚持创造性转化、创新性发展等。</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为中国特色社会主义服务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B．为人民服务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C．为社会主义现代化服务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D．为社会主义服务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党的二十大报告指出，完善按要素分配政策制度，探索多种渠道增加中低收入群众（   ），多渠道增加城乡居民（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要素收入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劳动报酬收入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C．财产性收入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D．合法收入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党的二十大报告指出，深入推进环境污染防治。坚持（   ），持续深入打好蓝天、碧水、净土保卫战。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精准治污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B．科学治污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C．深入治污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D．依法治污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党的二十大报告指出，提升生态系统（   ）。以国家重点生态功能区、生态保护红线、自然保护地等为重点，加快实施重要生态系统保护和修复重大工程。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安全性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B．多样性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C．稳定性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D．持续性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党的二十大报告指出，我们要坚持（    ）、以促进国际安全为依托，统筹外部安全和内部安全、国土安全和国民安全、传统安全和非传统安全、自身安全和共同安全。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以人民安全为宗旨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B．以政治安全为根本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C．以经济安全为基础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D．以军事科技文化社会安全为保障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党的二十大报告指出，必须贯彻新时代党的强军思想，坚持政治建军、改革强军、科技强军、人才强军、依法治军，坚持边斗争、边备战、边建设，加快（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军事理论现代化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B．军队组织形态现代化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C．军事人员现代化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D．武器装备现代化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党的二十大报告指出，中国尊重各国主权和领土完整，尊重各国人民自主选择的发展道路和社会制度，坚决（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反对一切形式的霸权主义和强权政治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B．反对冷战思维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C．反对干涉别国内政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D．反对搞双重标准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党的二十大报告指出，中国坚持在和平共处五项原则基础上同各国发展友好合作，坚持（   ）周边外交方针，深化同周边国家友好互信和利益融合。</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真实亲诚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B．亲诚惠容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C．与邻为善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D．以邻为伴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党的二十大报告指出，中国共产党愿在（   ）原则基础上加强同各国政党和政治组织交流合作，积极推进人大、政协、军队、地方、民间等各方面对外交往。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独立自主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B．完全平等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C．互相尊重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D．互不干涉内部事务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党的二十大报告指出，中国坚定维护（   ），反对一切形式的单边主义，反对搞针对特定国家的阵营化和排他性小圈子。</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以联合国为核心的国际体系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B．以国际法为基础的国际秩序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C．以联合国宪章宗旨和原则为基础的国际关系基本准则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D．以共商共建共享为核心的全球治理观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党的二十大报告指出，我们真诚呼吁，世界各国弘扬和平、发展、公平、正义、民主、自由的全人类共同价值，尊重世界文明多样性，以（   ），共同应对各种全球性挑战。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文明交流超越文明隔阂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B．文明互鉴超越文明冲突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C．文明繁荣超越文明单一</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D．文明共存超越文明优越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党的二十大报告指出，经过十八大以来全面从严治党，我们解决了党内许多突出问题，但党面临的（   ）将长期存在，精神懈怠危险、能力不足危险、脱离群众危险、消极腐败危险将长期存在。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执政考验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B．改革开放考验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C．市场经济考验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D．外部环境考验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党的二十大报告指出，坚持（   ），建立大安全大应急框架，完善公共安全体系，推动公共安全治理模式向事前预防转型。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预防第一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B．安全第一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C．预防为主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D．安全为主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   ）的基层治理平台，健全城乡社区治理体系，及时把矛盾纠纷化解在基层、化解在萌芽状态。</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网格化管理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B．精细化服务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C．现代化防控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D．信息化支撑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党的二十大报告指出，经过十八大以来全面从严治党，我们解决了党内许多突出问题，但党面临的执政考验、改革开放考验、市场经济考验、外部环境考验将长期存在，（   ）将长期存在。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精神懈怠危险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B．能力不足危险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C．脱离群众危险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D．消极腐败危险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党的二十大报告指出，健全总揽全局、协调各方的党的领导制度体系，完善党中央重大决策部署落实机制，确保全党在（   ）上同党中央保持高度一致，确保党的团结统一。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政治立场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B．政治方向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C．政治原则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D．政治道路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   ），贯彻民主集中制，创新和改进领导方式，提高党把方向、谋大局、定政策、促改革能力，调动各方面积极性。</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科学执政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B．民主执政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C．精准执政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D．依法执政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党的二十大报告指出，增强党内政治生活（   ），用好批评和自我批评武器，持续净化党内政治生态。</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政治性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B．时代性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C．原则性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D．战斗性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党的二十大报告指出，加强理想信念教育，引导全党牢记党的宗旨，解决好（   ）这个总开关问题，自觉做共产主义远大理想和中国特色社会主义共同理想的坚定信仰者和忠实实践者。</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世界观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B．人生观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C．价值观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D．理想观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党的二十大报告指出，坚持理论武装同常态化长效化开展党史学习教育相结合，引导党员、干部不断（   ），传承红色基因，赓续红色血脉。</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学史明理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B．学史增信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C．学史崇德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D．学史力行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党的二十大报告指出，坚持制度治党、依规治党，（   ），（   ），完善党内法规制度体系，增强党内法规权威性和执行力，形成坚持真理、修正错误，发现问题、纠正偏差的机制。</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以民主集中制为根本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B．以党章为根本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C．以党章为核心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D．以民主集中制为核心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党的二十大报告指出，推进政治监督（   ），增强对“一把手”和领导班子监督实效。</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全面化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B．具体化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C．精准化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D．常态化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党的二十大报告指出，坚持党管干部原则，坚持（   ），把新时代好干部标准落到实处。</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德才兼备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B．以德为先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C．五湖四海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D．任人唯贤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党的二十大报告指出，全面建设社会主义现代化国家，必须有一支（   ）的干部队伍。</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素质过硬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B．政治过硬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C．适应新时代要求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D．具备领导现代化建设能力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党的二十大报告指出，加强实践锻炼、专业训练，注重在重大斗争中磨砺干部，增强干部（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领导现代化建设本领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B．推动高质量发展本领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C．服务群众本领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D．防范化解风险本领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党的二十大报告指出，加强干部斗争精神和斗争本领养成，着力增强（   ）能力，带头担当作为，做到平常时候看得出来、关键时刻站得出来、危难关头豁得出来。</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防风险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B．迎挑战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C．注廉洁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D．抗打压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党的二十大报告指出，注重从（   ）中发展党员，加强和改进党员特别是流动党员教育管理。</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青年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B．产业工人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C．农民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D．知识分子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党的二十大报告指出，把握作风建设（   ）特点，抓住普遍发生、反复出现的问题深化整治，推进作风建设常态化长效化。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普遍性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B．地区性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行业性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D．阶段性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   ）一体推进，同时发力、同向发力、综合发力。</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不会腐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B．不敢腐</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C．不能腐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D．不想腐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党的二十大报告指出，教育引导广大党员、干部增强不想腐的自觉，清清白白做人、干干净净做事，使（   ）紧密结合、协调联动，不断取得更多制度性成果和更大治理效能。</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严厉惩治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B．规范权力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C．严肃查处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D．教育引导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党的二十大报告指出，全党要把青年工作作为战略性工作来抓，用党的科学理论武装青年，用党的初心使命感召青年，做（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青年朋友的知心人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B．青年工作的热心人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C．青年朋友的召集人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D．青年群众的引路人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党的二十大报告指出，广大青年要坚定不移听党话、跟党走，怀抱梦想又脚踏实地，敢想敢为又善作善成，立志做（   ）的新时代好青年。</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有理想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B．敢担当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C．能吃苦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D．肯奋斗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党的二十大报告指出，人民性是马克思主义的本质属性，党的理论是（   ）的理论，人民的创造性实践是理论创新的不竭源泉。</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来自人民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为了人民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C．造福人民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D．依靠人民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   ），形成为人民所喜爱、所认同、所拥有的理论，使之成为指导人民认识世界和改造世界的强大思想武器。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站稳人民立场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B．把握人民愿望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C．尊重人民创造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D．集中人民智慧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   ）等市场经济基础制度，优化营商环境。</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产权保护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B．市场准入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C．公平竞争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D．社会信用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党的二十大报告指出，实施产业基础再造工程和重大技术装备攻关工程，支持专精特新企业发展，推动制造业（   ）发展。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高端化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B．智能化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C．绿色化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D．精准化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党的二十大报告指出，巩固和完善农村基本经营制度，（   ），（   ），（   ）。深化农村土地制度改革，赋予农民更加充分的财产权益。</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发展新型农村集体经济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B．发展新型农业经营主体和社会化服务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发展农业金融服务体系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D．发展农业适度规模经营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党的二十大报告指出，合理缩减外资准入负面清单，依法保护外商投资权益，营造（   ）一流营商环境。</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开放化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B．市场化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C．法治化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D．国际化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   ）是全面建设社会主义现代化国家的基础性、战略性支撑。</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教育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B．创新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C．科技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D．人才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   ）是全面建设社会主义现代化国家的基础性、战略性支撑。</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教育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B．创新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C．科技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D．人才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党的二十大报告指出，完善党中央对科技工作统一领导的体制，健全新型举国体制，强化国家战略科技力量，优化配置创新资源，优化（   ）定位和布局。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国家科研机构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B．高水平研究型大学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科技领军企业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D．科研实验室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党的二十大报告指出，在社会基层坚持和发展新时代“枫桥经验”，完善正确处理新形势下人民内部矛盾机制，加强和改进人民信访工作，畅通和规范群众（   ）通道。</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诉求表达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B．利益协调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C．权益保障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D．化解纠纷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党的二十大报告指出，必须贯彻新时代党的强军思想，贯彻新时代军事战略方针，坚持党对人民军队的绝对领导，坚持（   ），坚持边斗争、边备战、边建设，坚持机械化信息化智能化融合发展。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政治建军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B．改革强军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C．科技强军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D．人才强军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E．依法治军</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ABCDE</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党的二十大报告指出，优化联合作战指挥体系，推进（   ）体系和能力建设。</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侦察预警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B．联合打击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C．战场支撑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D．综合保障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党的二十大报告指出，我们坚持一个中国原则和“九二共识”，在此基础上，推进同台湾（   ）人士就两岸关系和国家统一开展广泛深入协商。</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各党派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B．各民族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C．各界别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D．各阶层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党的二十大报告指出，我们坚持以最大诚意、尽最大努力争取和平统一的前景，但决不承诺放弃使用武力，保留采取一切必要措施的选项，这针对的是（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台湾同胞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B．广大民众</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C．外部势力干涉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D．极少数“台独”分裂分子及其分裂活动</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党的二十大报告指出，当前，世界之变、时代之变、历史之变正以前所未有的方式展开。（   ）的历史潮流不可阻挡，人心所向、大势所趋决定了人类前途终归光明。</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和平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C．合作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D．共赢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党的二十大报告指出，当前，恃强凌弱、巧取豪夺、零和博弈等霸权霸道霸凌行径危害深重，（   ）加重，人类社会面临前所未有的挑战。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和平赤字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B．发展赤字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C．安全赤字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D．治理赤字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党的二十大报告指出，中国坚持在和平共处五项原则基础上同各国发展友好合作，推动构建新型国际关系，深化拓展（   ）的全球伙伴关系，致力于扩大同各国利益的汇合点。</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平等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B．开放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C．合作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D．友好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党的二十大报告指出，中国坚持经济全球化正确方向，推动贸易和投资自由化便利化，推进（   ）合作，促进国际宏观经济政策协调，共同营造有利于发展的国际环境。</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单边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B．双边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C．区域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D．多边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党的二十大报告指出，推动（   ）等多边机制更好发挥作用，扩大金砖国家、上海合作组织等合作机制影响力，增强新兴市场国家和发展中国家在全球事务中的代表性和发言权。</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联合国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B．世界贸易组织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C．国际货币基金组织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D．亚太经合组织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党的二十大报告指出，完善干部考核评价体系，引导干部树立和践行正确政绩观，推动干部能上能下、能进能出，形成（   ）的良好局面。</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能者上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B．优者奖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C．庸者下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D．劣者汰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党的二十大报告指出，推进国有企业、金融企业在完善公司治理中加强党的领导，加强混合所有制企业、非公有制企业党建工作，加强（   ）党的建设。</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新经济组织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B．新基层组织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C．新社会组织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D．新就业群体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党的二十大报告指出，锲而不舍落实中央八项规定精神，抓住“关键少数”以上率下，持续深化纠治“四风”，重点纠治（  ），坚决破除特权思想和特权行为。</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形式主义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B．官僚主义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C．特权主义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D．享乐主义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党的二十大报告指出，深化整治（   ）领域的腐败，坚决惩治群众身边的“蝇贪”，严肃查处领导干部配偶、子女及其配偶等亲属和身边工作人员利用影响力谋私贪腐问题。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权力集中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B．权势集中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资金密集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D．资源富集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党的二十大报告指出全党要坚持全心全意为人民服务的根本宗旨，树牢群众观点，贯彻群众路线，尊重人民首创精神，坚持一切为了人民、一切依靠人民，从群众中来、到群众中去，始终（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保持同人民群众的血肉联系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B．接受人民批评和监督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C．发挥人民群众主体作用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D．同人民同呼吸、共命运、心连心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党的二十大报告指出，全党全军全国各族人民要紧密团结在党中央周围，牢记（   ），为全面建设社会主义现代化国家、全面推进中华民族伟大复兴而团结奋斗！</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空谈误国、实干兴邦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B．坚定信心、同心同德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C．埋头苦干、奋勇前进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D．怀抱梦想、担当奋斗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党的二十大报告指出，到二〇三五年，我国发展的总体目标是：建成现代化经济体系，形成新发展格局，基本实现（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新型工业化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B．信息化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C．城镇化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D．农业现代化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党的二十大报告指出，未来五年是全面建设社会主义现代化国家开局起步的关键时期，主要目标任务是：全过程人民民主（   ）水平进一步提高，中国特色社会主义法治体系更加完善。</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制度化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B．规范化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C．程序化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D．现代化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党的二十大报告指出，坚持人民城市人民建、人民城市为人民，提高城市（   ）水平，加快转变超大特大城市发展方式，实施城市更新行动。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发展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B．规划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C．建设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D．治理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党的二十大报告指出，依托我国超大规模市场优势，以国内大循环吸引全球资源要素，增强国内国际两个市场两种资源联动效应，提升贸易投资合作质量和水平。稳步扩大（   ）等制度型开放。</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规则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B．规制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C．管理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D．标准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党的二十大报告指出，扩大社会保险覆盖面，健全基本养老、基本医疗保险筹资和待遇调整机制，推动（   ）省级统筹。</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基本医疗保险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大病保险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C．失业保险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D．工伤保险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党的二十大报告指出，我们要推进美丽中国建设，坚持山水林田湖草沙一体化保护和系统治理，统筹（   ），协同推进降碳、减污、扩绿、增长，推进生态优先、节约集约、绿色低碳发展。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产业结构调整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B．污染治理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C．生态保护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D．应对气候变化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党的二十大报告指出，我们要推进美丽中国建设，坚持山水林田湖草沙一体化保护和系统治理，统筹产业结构调整、污染治理、生态保护、应对气候变化，协同推进（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降碳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B．减污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C．扩绿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D．增长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党的二十大报告指出，我们要坚持以人民安全为宗旨、以政治安全为根本、以经济安全为基础、以军事科技文化社会安全为保障、以促进国际安全为依托，统筹（   ），统筹维护和塑造国家安全。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外部安全和内部安全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B．国土安全和国民安全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C．传统安全和非传统安全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D．自身安全和共同安全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党的二十大报告指出，强化国家安全工作协调机制，完善国家安全（   ）体系、国家应急管理体系，完善重点领域安全保障体系和重要专项协调指挥体系。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法治体系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B．战略体系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政策体系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风险监测预警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党的二十大报告指出，加强海外安全保障能力建设，维护我国（  ）在海外合法权益，维护海洋权益，坚定捍卫国家主权、安全、发展利益。</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人民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公民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C．法人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D．华侨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党的二十大报告指出提高防范化解重大风险能力，严密防范系统性安全风险，严厉打击敌对势力（   ）活动。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渗透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B．破坏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C．颠覆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D．分裂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党的二十大报告指出，中国共产党愿在独立自主、完全平等、互相尊重、互不干涉内部事务原则基础上加强同各国政党和政治组织交流合作，积极推进（   ）、地方、民间等各方面对外交往。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人大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B．政协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C．军队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D．基层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党的二十大报告指出，中国积极参与全球治理体系改革和建设，践行（   ）的全球治理观，坚持真正的多边主义。</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共商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B．共建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C．共享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D．共治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党的二十大报告指出，中国共产党和中国人民正信心百倍推进中华民族从（   ）到的伟大飞跃。</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跑起来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B．站起来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C．富起来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D．强起来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党的二十大报告指出，我们必须坚持解放思想、实事求是、与时俱进、求真务实，不断回答（   ），作出符合中国实际和时代要求的正确回答。</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中国之问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B．世界之问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C．人民之问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D．时代之问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党的二十大报告指出，中华优秀传统文化中蕴含的天下为公、民为邦本、为政以德、革故鼎新、任人唯贤等，是中国人民在长期生产生活中积累的（   ）的重要体现。</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宇宙观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B．天下观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C．社会观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D．道德观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党的二十大报告指出，我们必须坚定历史自信、文化自信，坚持古为今用、推陈出新，把马克思主义思想精髓同（   ），不断赋予科学理论鲜明的中国特色。</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中华优秀传统文化精华贯通起来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B．科学社会主义价值观连接起来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C．人民群众日用而不觉的共同价值观念融通起来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D．新时代中国特色社会主义思想结合起来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党的二十大报告指出，不断谱写马克思主义（   ）新篇章，是当代中国共产党人的庄严历史责任。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中国化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B．大众化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C．世界化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D．时代化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   ），形成为人民所喜爱、所认同、所拥有的理论，使之成为指导人民认识世界和改造世界的强大思想武器。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站稳人民立场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B．把握人民愿望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C．尊重人民创造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D．集中人民智慧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党的二十大报告指出，我们要站稳人民立场、把握人民愿望、尊重人民创造、集中人民智慧，形成为人民（   ）的理论，使之成为指导人民认识世界和改造世界的强大思想武器。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所需要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B．所喜爱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C．所认同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D．所拥有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党的二十大报告指出，我们始终从国情出发想问题、作决策、办事情，既不好高骛远，也不因循守旧，保持历史耐心，坚持（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稳中求进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B．循序渐进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C．持续推进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D．知难而进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党的二十大报告指出，我们坚持把实现人民对美好生活的向往作为现代化建设的出发点和落脚点，着力（   ），坚决防止两极分化。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推进中国式现代化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B．维护和促进社会公平正义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C</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 xml:space="preserve">促进全体人民共同富裕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D．发展中国特色社会主义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BC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党的二十大报告指出，坚守中华文化立场，提炼展示中华文明的精神标识和文化精髓，加快构建中国话语和中国叙事体系，讲好中国故事、传播好中国声音，展现（   ）的中国形象。</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可信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B．可靠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C．可爱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D．可敬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党的二十大报告指出，加强国际传播能力建设，全面提升国际传播效能，形成同我国（   ）相匹配的国际话语权。深化文明交流互鉴，推动中华文化更好走向世界。</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国家形象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B．综合国力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C．国家立场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D．国际地位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   ），是全面建设社会主义现代化国家的内在要求。</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尊重自然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B．保卫自然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C．顺应自然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D．保护自然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党的二十大报告指出，深化（   ）改革，构建全国统一大市场，深化要素市场化改革，建设高标准市场体系。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简政放权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B．市场准入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C．放管结合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D．优化服务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ACD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党的二十大和二十届一中全会选举产生的以习近平同志为核心的新一届中央领导集体，为夺取新时代中国特色社会主义伟大胜利、实现中华民族伟大复兴中国梦提供了坚强（    ）和（    ）。</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 xml:space="preserve">制度保障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B．政治保证</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C．组织保证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D．纪律保障 </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党的二十大报告指出，我们要坚持（</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），加快建设教育强国、科技强国、人才强国，坚持为党育人、为国育才，全面提高人才自主培养质量，着力造就拔尖创新人才，聚天下英才而用之。</w:t>
      </w:r>
      <w:r>
        <w:rPr>
          <w:rFonts w:hint="eastAsia" w:ascii="仿宋_GB2312" w:hAnsi="仿宋_GB2312" w:eastAsia="仿宋_GB2312" w:cs="仿宋_GB2312"/>
          <w:b/>
          <w:bCs/>
          <w:color w:val="auto"/>
          <w:sz w:val="32"/>
          <w:szCs w:val="32"/>
          <w:highlight w:val="none"/>
          <w:lang w:val="en-US" w:eastAsia="zh-CN"/>
        </w:rPr>
        <w:t>A.教育优先发展  B.独立自主创新  C.科技自立自强  D.人才引领驱动    ACD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党的二十大报告指出，统筹职业教育、高等教育、继续教育协同创新，推进</w:t>
      </w:r>
      <w:r>
        <w:rPr>
          <w:rFonts w:hint="eastAsia" w:ascii="仿宋_GB2312" w:hAnsi="仿宋_GB2312" w:eastAsia="仿宋_GB2312" w:cs="仿宋_GB2312"/>
          <w:b/>
          <w:bCs/>
          <w:color w:val="auto"/>
          <w:sz w:val="32"/>
          <w:szCs w:val="32"/>
          <w:highlight w:val="none"/>
        </w:rPr>
        <w:t>（   ）</w:t>
      </w:r>
      <w:r>
        <w:rPr>
          <w:rFonts w:hint="eastAsia" w:ascii="仿宋_GB2312" w:hAnsi="仿宋_GB2312" w:eastAsia="仿宋_GB2312" w:cs="仿宋_GB2312"/>
          <w:b/>
          <w:bCs/>
          <w:color w:val="auto"/>
          <w:sz w:val="32"/>
          <w:szCs w:val="32"/>
          <w:highlight w:val="none"/>
          <w:lang w:val="en-US" w:eastAsia="zh-CN"/>
        </w:rPr>
        <w:t>，优化职业教育类型定位。A.产教融汇  B.职普融通  C.产教融合  D.科教融汇    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党的二十大报告指出，推进（   ），建设（   ）的学习型社会、学习型大国。A.教育数字化  B.全民学习  C.全民终身学习  D.数字教育化    AC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党的二十大报告指出，加强（   ）立法，统筹推进国内法治和涉外法治，以良法促进发展、保障善治。推进科学立法、民主立法、依法立法，统筹立改废释纂，增强立法系统性、整体性、协同性、时效性。A．重点领域   B．新兴领域   C．涉外领域   D．复杂领域     ABC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党的二十大报告指出，加快发展方式绿色转型。推动经济社会发展（</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）是实现高质量发展的关键环节。A．绿色化</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B．节能化</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C．节约化</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D．低碳化</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AD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党的二十大报告指出，强化社会治安整体防控，推进扫黑除恶常态化，依法严惩群众反映强烈的各类违法犯罪活动。发展壮大群防群治力量，营造见义勇为社会氛围，建设（</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）的社会治理共同体。A．人人参与</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B．人人有责</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C．人人尽责</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D．人人享有</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kern w:val="2"/>
          <w:sz w:val="32"/>
          <w:szCs w:val="32"/>
          <w:highlight w:val="none"/>
          <w:lang w:val="en-US" w:eastAsia="zh-CN" w:bidi="ar-SA"/>
        </w:rPr>
        <w:t>党的民主集中制的基本原则包括（   ）。A</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党员个人服从党的组织   B</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少数服从多数   C</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下级组织服从上级组织   D</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全党各个组织和全体党员服从党的全国代表大会和中央委员会   ABCD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kern w:val="2"/>
          <w:sz w:val="32"/>
          <w:szCs w:val="32"/>
          <w:highlight w:val="none"/>
          <w:lang w:val="en-US" w:eastAsia="zh-CN" w:bidi="ar-SA"/>
        </w:rPr>
        <w:t>年满十八岁的中国工人</w:t>
      </w:r>
      <w:r>
        <w:rPr>
          <w:rFonts w:hint="eastAsia"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农民</w:t>
      </w:r>
      <w:r>
        <w:rPr>
          <w:rFonts w:hint="eastAsia"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军人</w:t>
      </w:r>
      <w:r>
        <w:rPr>
          <w:rFonts w:hint="eastAsia"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知识分子和其他社会阶层的先进分子，</w:t>
      </w:r>
      <w:r>
        <w:rPr>
          <w:rFonts w:hint="eastAsia" w:ascii="仿宋_GB2312" w:hAnsi="仿宋_GB2312" w:eastAsia="仿宋_GB2312" w:cs="仿宋_GB2312"/>
          <w:b/>
          <w:bCs/>
          <w:color w:val="auto"/>
          <w:sz w:val="32"/>
          <w:szCs w:val="32"/>
          <w:highlight w:val="none"/>
        </w:rPr>
        <w:t>（   ）</w:t>
      </w:r>
      <w:r>
        <w:rPr>
          <w:rFonts w:hint="eastAsia" w:ascii="仿宋_GB2312" w:hAnsi="仿宋_GB2312" w:eastAsia="仿宋_GB2312" w:cs="仿宋_GB2312"/>
          <w:b/>
          <w:bCs/>
          <w:color w:val="auto"/>
          <w:kern w:val="2"/>
          <w:sz w:val="32"/>
          <w:szCs w:val="32"/>
          <w:highlight w:val="none"/>
          <w:lang w:val="en-US" w:eastAsia="zh-CN" w:bidi="ar-SA"/>
        </w:rPr>
        <w:t>，</w:t>
      </w:r>
      <w:r>
        <w:rPr>
          <w:rFonts w:hint="eastAsia" w:ascii="仿宋_GB2312" w:hAnsi="仿宋_GB2312" w:eastAsia="仿宋_GB2312" w:cs="仿宋_GB2312"/>
          <w:b/>
          <w:bCs/>
          <w:color w:val="auto"/>
          <w:sz w:val="32"/>
          <w:szCs w:val="32"/>
          <w:highlight w:val="none"/>
        </w:rPr>
        <w:t>（   ）</w:t>
      </w:r>
      <w:r>
        <w:rPr>
          <w:rFonts w:hint="eastAsia" w:ascii="仿宋_GB2312" w:hAnsi="仿宋_GB2312" w:eastAsia="仿宋_GB2312" w:cs="仿宋_GB2312"/>
          <w:b/>
          <w:bCs/>
          <w:color w:val="auto"/>
          <w:kern w:val="2"/>
          <w:sz w:val="32"/>
          <w:szCs w:val="32"/>
          <w:highlight w:val="none"/>
          <w:lang w:val="en-US" w:eastAsia="zh-CN" w:bidi="ar-SA"/>
        </w:rPr>
        <w:t>并在其中</w:t>
      </w:r>
      <w:r>
        <w:rPr>
          <w:rFonts w:hint="eastAsia" w:ascii="仿宋_GB2312" w:hAnsi="仿宋_GB2312" w:eastAsia="仿宋_GB2312" w:cs="仿宋_GB2312"/>
          <w:b/>
          <w:bCs/>
          <w:color w:val="auto"/>
          <w:sz w:val="32"/>
          <w:szCs w:val="32"/>
          <w:highlight w:val="none"/>
        </w:rPr>
        <w:t>（   ）</w:t>
      </w:r>
      <w:r>
        <w:rPr>
          <w:rFonts w:hint="eastAsia" w:ascii="仿宋_GB2312" w:hAnsi="仿宋_GB2312" w:eastAsia="仿宋_GB2312" w:cs="仿宋_GB2312"/>
          <w:b/>
          <w:bCs/>
          <w:color w:val="auto"/>
          <w:kern w:val="2"/>
          <w:sz w:val="32"/>
          <w:szCs w:val="32"/>
          <w:highlight w:val="none"/>
          <w:lang w:val="en-US" w:eastAsia="zh-CN" w:bidi="ar-SA"/>
        </w:rPr>
        <w:t>和</w:t>
      </w:r>
      <w:r>
        <w:rPr>
          <w:rFonts w:hint="eastAsia" w:ascii="仿宋_GB2312" w:hAnsi="仿宋_GB2312" w:eastAsia="仿宋_GB2312" w:cs="仿宋_GB2312"/>
          <w:b/>
          <w:bCs/>
          <w:color w:val="auto"/>
          <w:sz w:val="32"/>
          <w:szCs w:val="32"/>
          <w:highlight w:val="none"/>
        </w:rPr>
        <w:t>（   ）</w:t>
      </w:r>
      <w:r>
        <w:rPr>
          <w:rFonts w:hint="eastAsia" w:ascii="仿宋_GB2312" w:hAnsi="仿宋_GB2312" w:eastAsia="仿宋_GB2312" w:cs="仿宋_GB2312"/>
          <w:b/>
          <w:bCs/>
          <w:color w:val="auto"/>
          <w:kern w:val="2"/>
          <w:sz w:val="32"/>
          <w:szCs w:val="32"/>
          <w:highlight w:val="none"/>
          <w:lang w:val="en-US" w:eastAsia="zh-CN" w:bidi="ar-SA"/>
        </w:rPr>
        <w:t>的，可以申请加入中国共产党。A</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承认党的纲领和章程    B</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愿意参加党的一个组织    C</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积极工作</w:t>
      </w:r>
      <w:r>
        <w:rPr>
          <w:rFonts w:hint="eastAsia"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执行党的决议    D</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按期交纳党费   ABCD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kern w:val="2"/>
          <w:sz w:val="32"/>
          <w:szCs w:val="32"/>
          <w:highlight w:val="none"/>
          <w:lang w:val="en-US" w:eastAsia="zh-CN" w:bidi="ar-SA"/>
        </w:rPr>
        <w:t>党组织对违犯党的纪律的党员，坚持（    ），按照错误性质和情节轻重，给以批评教育直至纪律处分。A</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惩前毖后</w:t>
      </w:r>
      <w:r>
        <w:rPr>
          <w:rFonts w:hint="eastAsia"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治病救人   B</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坦白从宽</w:t>
      </w:r>
      <w:r>
        <w:rPr>
          <w:rFonts w:hint="eastAsia"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抗拒从严   C</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执纪必严、违纪必究   D</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抓早抓小</w:t>
      </w:r>
      <w:r>
        <w:rPr>
          <w:rFonts w:hint="eastAsia"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防微杜渐   ACD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w:t>
      </w:r>
      <w:r>
        <w:rPr>
          <w:rFonts w:hint="eastAsia" w:ascii="仿宋_GB2312" w:hAnsi="仿宋_GB2312" w:eastAsia="仿宋_GB2312" w:cs="仿宋_GB2312"/>
          <w:b/>
          <w:bCs/>
          <w:color w:val="auto"/>
          <w:kern w:val="2"/>
          <w:sz w:val="32"/>
          <w:szCs w:val="32"/>
          <w:highlight w:val="none"/>
          <w:lang w:val="en-US" w:eastAsia="zh-CN" w:bidi="ar-SA"/>
        </w:rPr>
        <w:t>党按照德才兼备</w:t>
      </w:r>
      <w:r>
        <w:rPr>
          <w:rFonts w:hint="eastAsia"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以德为先的原则选拔干部，坚持五湖四海、任人唯贤，坚持事业为上</w:t>
      </w:r>
      <w:r>
        <w:rPr>
          <w:rFonts w:hint="eastAsia"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公道正派，反对任人唯亲，努力实现干部队伍的（   ）。 A</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革命化    B</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年轻化   C</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知识化    D</w:t>
      </w:r>
      <w:r>
        <w:rPr>
          <w:rFonts w:hint="default" w:ascii="仿宋_GB2312" w:hAnsi="仿宋_GB2312" w:eastAsia="仿宋_GB2312" w:cs="仿宋_GB2312"/>
          <w:b/>
          <w:bCs/>
          <w:color w:val="auto"/>
          <w:kern w:val="2"/>
          <w:sz w:val="32"/>
          <w:szCs w:val="32"/>
          <w:highlight w:val="none"/>
          <w:lang w:val="en" w:eastAsia="zh-CN" w:bidi="ar-SA"/>
        </w:rPr>
        <w:t>.</w:t>
      </w:r>
      <w:r>
        <w:rPr>
          <w:rFonts w:hint="eastAsia" w:ascii="仿宋_GB2312" w:hAnsi="仿宋_GB2312" w:eastAsia="仿宋_GB2312" w:cs="仿宋_GB2312"/>
          <w:b/>
          <w:bCs/>
          <w:color w:val="auto"/>
          <w:kern w:val="2"/>
          <w:sz w:val="32"/>
          <w:szCs w:val="32"/>
          <w:highlight w:val="none"/>
          <w:lang w:val="en-US" w:eastAsia="zh-CN" w:bidi="ar-SA"/>
        </w:rPr>
        <w:t>专业化   ABCD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中央经济工作会议指出,新时代10年是我国经济社会发展(    )的10年。我们历史性地解决了绝对贫困问题,如期全面建成小康社会,我国发展站在新的更高历史起点上。A.取得历史性成就   B.发生历史性变革   C.转向高质量发展   D.转向绿色低碳发展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中央经济工作会议指出,做好经济工作,必须坚持推动经济发展在法治轨道上运行,依法保护(   ),恪守(   ),营造(   )一流营商环境。A.产权和知识产权  B.契约精神  C.企业家精神  D.市场化、法治化、国际化   ABD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中央农村工作会议指出,建设农业强国要体现中国特色,立足我国国情,立足(    ),走自己的路,不简单照搬国外现代化农业强国模式。A.人多地少的资源禀赋   B.人民美好生活需要   C.农耕文明的历史底蕴   D.人与自然和谐共生的时代要求   ACD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中央农村工作会议指出,要因地制宜、注重实效,立足资源禀赋和发展阶段,解决(    )的实际问题,不搞脱离实际的面子工程。 A.人民日益发展的生活需要   B.经济发展不到位   C.农业农村发展最迫切   D.农民反映最强烈   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2023年中央一号文件指出,世界百年未有之大变局加速演进,我国发展进入(</w:t>
      </w:r>
      <w:r>
        <w:rPr>
          <w:rFonts w:hint="default" w:ascii="仿宋_GB2312" w:hAnsi="仿宋_GB2312" w:eastAsia="仿宋_GB2312" w:cs="仿宋_GB2312"/>
          <w:b/>
          <w:bCs/>
          <w:color w:val="auto"/>
          <w:sz w:val="32"/>
          <w:szCs w:val="32"/>
          <w:highlight w:val="none"/>
          <w:lang w:val="en" w:eastAsia="zh-CN"/>
        </w:rPr>
        <w:t xml:space="preserve"> </w:t>
      </w:r>
      <w:r>
        <w:rPr>
          <w:rFonts w:hint="eastAsia" w:ascii="仿宋_GB2312" w:hAnsi="仿宋_GB2312" w:eastAsia="仿宋_GB2312" w:cs="仿宋_GB2312"/>
          <w:b/>
          <w:bCs/>
          <w:color w:val="auto"/>
          <w:sz w:val="32"/>
          <w:szCs w:val="32"/>
          <w:highlight w:val="none"/>
          <w:lang w:val="en-US" w:eastAsia="zh-CN"/>
        </w:rPr>
        <w:t xml:space="preserve">   )的时期，守好</w:t>
      </w:r>
      <w:r>
        <w:rPr>
          <w:rFonts w:hint="default" w:ascii="仿宋_GB2312" w:hAnsi="仿宋_GB2312" w:eastAsia="仿宋_GB2312" w:cs="仿宋_GB2312"/>
          <w:b/>
          <w:bCs/>
          <w:color w:val="auto"/>
          <w:sz w:val="32"/>
          <w:szCs w:val="32"/>
          <w:highlight w:val="none"/>
          <w:lang w:val="en" w:eastAsia="zh-CN"/>
        </w:rPr>
        <w:t>“三农”</w:t>
      </w:r>
      <w:r>
        <w:rPr>
          <w:rFonts w:hint="eastAsia" w:ascii="仿宋_GB2312" w:hAnsi="仿宋_GB2312" w:eastAsia="仿宋_GB2312" w:cs="仿宋_GB2312"/>
          <w:b/>
          <w:bCs/>
          <w:color w:val="auto"/>
          <w:sz w:val="32"/>
          <w:szCs w:val="32"/>
          <w:highlight w:val="none"/>
          <w:lang w:val="en-US" w:eastAsia="zh-CN"/>
        </w:rPr>
        <w:t xml:space="preserve">基本盘至关重要、不容有失。A.国内矛盾和国际竞争并存   B.战略机遇和风险挑战并存   C.不确定难预料因素增多   D.不安全难保障因素增多   </w:t>
      </w:r>
      <w:r>
        <w:rPr>
          <w:rFonts w:hint="default" w:ascii="仿宋_GB2312" w:hAnsi="仿宋_GB2312" w:eastAsia="仿宋_GB2312" w:cs="仿宋_GB2312"/>
          <w:b/>
          <w:bCs/>
          <w:color w:val="auto"/>
          <w:sz w:val="32"/>
          <w:szCs w:val="32"/>
          <w:highlight w:val="none"/>
          <w:lang w:val="en" w:eastAsia="zh-CN"/>
        </w:rPr>
        <w:t>BC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2023年中央一号文件指出,要坚决守牢(   </w:t>
      </w:r>
      <w:r>
        <w:rPr>
          <w:rFonts w:hint="default" w:ascii="仿宋_GB2312" w:hAnsi="仿宋_GB2312" w:eastAsia="仿宋_GB2312" w:cs="仿宋_GB2312"/>
          <w:b/>
          <w:bCs/>
          <w:color w:val="auto"/>
          <w:sz w:val="32"/>
          <w:szCs w:val="32"/>
          <w:highlight w:val="none"/>
          <w:lang w:val="en" w:eastAsia="zh-CN"/>
        </w:rPr>
        <w:t xml:space="preserve"> </w:t>
      </w:r>
      <w:r>
        <w:rPr>
          <w:rFonts w:hint="eastAsia" w:ascii="仿宋_GB2312" w:hAnsi="仿宋_GB2312" w:eastAsia="仿宋_GB2312" w:cs="仿宋_GB2312"/>
          <w:b/>
          <w:bCs/>
          <w:color w:val="auto"/>
          <w:sz w:val="32"/>
          <w:szCs w:val="32"/>
          <w:highlight w:val="none"/>
          <w:lang w:val="en-US" w:eastAsia="zh-CN"/>
        </w:rPr>
        <w:t>)等底线,扎实推进乡村发展、乡村建设、乡村治理等重点工作。A.确保粮食安全   B.保障人民生活   C.增加农民收入   D.防止规模性返贫   AD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2023年山东省政府工作报告指出,五年来,我们坚定落实习近平总书记对山东工作的重要指示要求,锚定“走在前、开新局”,矢志推进强省建设,取得三大标志性成果:(    )。A.实施黄河重大国家战略获得重大进展   B.加快新旧动能转换取得重大成效   C.绿色低碳高质量发展先行区实现重大突破   D.交通强国省域示范区建设获得重大进展    ABC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2023年山东省政府工作报告指出,建立重点产业链供应链企业“白名单”,创新实施(    )系列政策,优化稳外贸外资综合服务平台,“点对点”解决企业实际困难。A.“鲁贸贷”   B.“电商贷”   C.“经营贷”   D.“个体贷”   AB</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2023年山东省政府工作报告指出,深入推进“十大创新”行动,发展高质量教育,完善科技创新体系,促进(    )深度融合,构建“2+N”人才集聚雁阵格局,创建国家区域科技创新中心,争当高水平科技自立自强排头兵。A.人才链   B.教育链   C.产业链   D.创新链   ABCD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多选题</w:t>
      </w:r>
      <w:r>
        <w:rPr>
          <w:rFonts w:hint="eastAsia" w:ascii="仿宋_GB2312" w:hAnsi="仿宋_GB2312" w:eastAsia="仿宋_GB2312" w:cs="仿宋_GB2312"/>
          <w:b/>
          <w:bCs/>
          <w:color w:val="auto"/>
          <w:sz w:val="32"/>
          <w:szCs w:val="32"/>
          <w:highlight w:val="none"/>
          <w:lang w:val="en-US" w:eastAsia="zh-CN"/>
        </w:rPr>
        <w:t xml:space="preserve"> 2023年山东省政府工作报告指出,坚持把发展经济的着力点放在实体经济上,纵深推进“十强产业”行动,加快建设(    ),推动传统支柱产业绿色化高端化发展,大力发展绿色低碳产业。A.先进制造业强省   B.质量强省   C.知识产权强省   D.生态美丽强省   ABC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多选题 2023年政府工作报告中指出，把年度主要预期目标作为一个有机整体来把握，加强（   ），既果断加大力度，又不搞“大水漫灌”、透支未来，持续做好“六稳”、“六保”工作，强化保居民就业、保基本民生、保市场主体、保粮食能源安全、保产业链供应链稳定、保基层运转，推动经济爬坡过坎、持续前行。</w:t>
      </w:r>
      <w:r>
        <w:rPr>
          <w:rFonts w:hint="default" w:ascii="仿宋_GB2312" w:hAnsi="仿宋_GB2312" w:eastAsia="仿宋_GB2312" w:cs="仿宋_GB2312"/>
          <w:b/>
          <w:bCs/>
          <w:color w:val="auto"/>
          <w:kern w:val="2"/>
          <w:sz w:val="32"/>
          <w:szCs w:val="32"/>
          <w:highlight w:val="none"/>
          <w:lang w:val="en-US" w:eastAsia="zh-CN" w:bidi="ar-SA"/>
        </w:rPr>
        <w:t>A. </w:t>
      </w:r>
      <w:r>
        <w:rPr>
          <w:rFonts w:hint="eastAsia" w:ascii="仿宋_GB2312" w:hAnsi="仿宋_GB2312" w:eastAsia="仿宋_GB2312" w:cs="仿宋_GB2312"/>
          <w:b/>
          <w:bCs/>
          <w:color w:val="auto"/>
          <w:kern w:val="2"/>
          <w:sz w:val="32"/>
          <w:szCs w:val="32"/>
          <w:highlight w:val="none"/>
          <w:lang w:val="en-US" w:eastAsia="zh-CN" w:bidi="ar-SA"/>
        </w:rPr>
        <w:t xml:space="preserve">区间调控   </w:t>
      </w:r>
      <w:r>
        <w:rPr>
          <w:rFonts w:hint="default" w:ascii="仿宋_GB2312" w:hAnsi="仿宋_GB2312" w:eastAsia="仿宋_GB2312" w:cs="仿宋_GB2312"/>
          <w:b/>
          <w:bCs/>
          <w:color w:val="auto"/>
          <w:kern w:val="2"/>
          <w:sz w:val="32"/>
          <w:szCs w:val="32"/>
          <w:highlight w:val="none"/>
          <w:lang w:val="en-US" w:eastAsia="zh-CN" w:bidi="ar-SA"/>
        </w:rPr>
        <w:t>B. </w:t>
      </w:r>
      <w:r>
        <w:rPr>
          <w:rFonts w:hint="eastAsia" w:ascii="仿宋_GB2312" w:hAnsi="仿宋_GB2312" w:eastAsia="仿宋_GB2312" w:cs="仿宋_GB2312"/>
          <w:b/>
          <w:bCs/>
          <w:color w:val="auto"/>
          <w:kern w:val="2"/>
          <w:sz w:val="32"/>
          <w:szCs w:val="32"/>
          <w:highlight w:val="none"/>
          <w:lang w:val="en-US" w:eastAsia="zh-CN" w:bidi="ar-SA"/>
        </w:rPr>
        <w:t xml:space="preserve">定向调控   </w:t>
      </w:r>
      <w:r>
        <w:rPr>
          <w:rFonts w:hint="default" w:ascii="仿宋_GB2312" w:hAnsi="仿宋_GB2312" w:eastAsia="仿宋_GB2312" w:cs="仿宋_GB2312"/>
          <w:b/>
          <w:bCs/>
          <w:color w:val="auto"/>
          <w:kern w:val="2"/>
          <w:sz w:val="32"/>
          <w:szCs w:val="32"/>
          <w:highlight w:val="none"/>
          <w:lang w:val="en-US" w:eastAsia="zh-CN" w:bidi="ar-SA"/>
        </w:rPr>
        <w:t>C. </w:t>
      </w:r>
      <w:r>
        <w:rPr>
          <w:rFonts w:hint="eastAsia" w:ascii="仿宋_GB2312" w:hAnsi="仿宋_GB2312" w:eastAsia="仿宋_GB2312" w:cs="仿宋_GB2312"/>
          <w:b/>
          <w:bCs/>
          <w:color w:val="auto"/>
          <w:kern w:val="2"/>
          <w:sz w:val="32"/>
          <w:szCs w:val="32"/>
          <w:highlight w:val="none"/>
          <w:lang w:val="en-US" w:eastAsia="zh-CN" w:bidi="ar-SA"/>
        </w:rPr>
        <w:t xml:space="preserve">相机调控   </w:t>
      </w:r>
      <w:r>
        <w:rPr>
          <w:rFonts w:hint="default" w:ascii="仿宋_GB2312" w:hAnsi="仿宋_GB2312" w:eastAsia="仿宋_GB2312" w:cs="仿宋_GB2312"/>
          <w:b/>
          <w:bCs/>
          <w:color w:val="auto"/>
          <w:kern w:val="2"/>
          <w:sz w:val="32"/>
          <w:szCs w:val="32"/>
          <w:highlight w:val="none"/>
          <w:lang w:val="en-US" w:eastAsia="zh-CN" w:bidi="ar-SA"/>
        </w:rPr>
        <w:t>D. </w:t>
      </w:r>
      <w:r>
        <w:rPr>
          <w:rFonts w:hint="eastAsia" w:ascii="仿宋_GB2312" w:hAnsi="仿宋_GB2312" w:eastAsia="仿宋_GB2312" w:cs="仿宋_GB2312"/>
          <w:b/>
          <w:bCs/>
          <w:color w:val="auto"/>
          <w:kern w:val="2"/>
          <w:sz w:val="32"/>
          <w:szCs w:val="32"/>
          <w:highlight w:val="none"/>
          <w:lang w:val="en-US" w:eastAsia="zh-CN" w:bidi="ar-SA"/>
        </w:rPr>
        <w:t xml:space="preserve">精准调控   </w:t>
      </w:r>
      <w:r>
        <w:rPr>
          <w:rFonts w:hint="default" w:ascii="仿宋_GB2312" w:hAnsi="仿宋_GB2312" w:eastAsia="仿宋_GB2312" w:cs="仿宋_GB2312"/>
          <w:b/>
          <w:bCs/>
          <w:color w:val="auto"/>
          <w:kern w:val="2"/>
          <w:sz w:val="32"/>
          <w:szCs w:val="32"/>
          <w:highlight w:val="none"/>
          <w:lang w:val="en-US" w:eastAsia="zh-CN" w:bidi="ar-SA"/>
        </w:rPr>
        <w:t>ABCD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多选题 2023年政府工作报告中指出，扎实推进（   ），坚持（   ）工作总基调，完整、准确、全面贯彻新发展理念。A.全面现代化   B.中国式现代化   C.稳中求进   D.稳中有进   BC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多选题 2023年政府工作报告中指出，有效防范化解优质（    ）风险，改善资产负债状况，防止无序扩张，促进（    ）平稳发展。A.头部房企  B.金融房企  C.房地产业   D.金融产业   AC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多选题 2023年政府工作报告中指出，加快传统产业和中小企业数字化转型，着力提升（    ）（    ）（    ）水平。</w:t>
      </w:r>
      <w:r>
        <w:rPr>
          <w:rFonts w:hint="eastAsia" w:ascii="仿宋_GB2312" w:hAnsi="仿宋_GB2312" w:eastAsia="仿宋_GB2312" w:cs="仿宋_GB2312"/>
          <w:b/>
          <w:bCs/>
          <w:color w:val="auto"/>
          <w:sz w:val="32"/>
          <w:szCs w:val="32"/>
          <w:highlight w:val="none"/>
          <w:lang w:val="en-US" w:eastAsia="zh-CN"/>
        </w:rPr>
        <w:t>A.高端化   B.智能化   C.绿色化   D.科技化   ABC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多选题 2023年政府工作报告中指出，</w:t>
      </w:r>
      <w:r>
        <w:rPr>
          <w:rFonts w:hint="eastAsia" w:ascii="仿宋_GB2312" w:hAnsi="仿宋_GB2312" w:eastAsia="仿宋_GB2312" w:cs="仿宋_GB2312"/>
          <w:b/>
          <w:bCs/>
          <w:color w:val="auto"/>
          <w:sz w:val="32"/>
          <w:szCs w:val="32"/>
          <w:highlight w:val="none"/>
          <w:lang w:val="en-US" w:eastAsia="zh-CN"/>
        </w:rPr>
        <w:t>完善</w:t>
      </w:r>
      <w:r>
        <w:rPr>
          <w:rFonts w:hint="eastAsia" w:ascii="仿宋_GB2312" w:hAnsi="仿宋_GB2312" w:eastAsia="仿宋_GB2312" w:cs="仿宋_GB2312"/>
          <w:b/>
          <w:bCs/>
          <w:color w:val="auto"/>
          <w:kern w:val="2"/>
          <w:sz w:val="32"/>
          <w:szCs w:val="32"/>
          <w:highlight w:val="none"/>
          <w:lang w:val="en-US" w:eastAsia="zh-CN" w:bidi="ar-SA"/>
        </w:rPr>
        <w:t>（    ）</w:t>
      </w:r>
      <w:r>
        <w:rPr>
          <w:rFonts w:hint="eastAsia" w:ascii="仿宋_GB2312" w:hAnsi="仿宋_GB2312" w:eastAsia="仿宋_GB2312" w:cs="仿宋_GB2312"/>
          <w:b/>
          <w:bCs/>
          <w:color w:val="auto"/>
          <w:sz w:val="32"/>
          <w:szCs w:val="32"/>
          <w:highlight w:val="none"/>
          <w:lang w:val="en-US" w:eastAsia="zh-CN"/>
        </w:rPr>
        <w:t>政策，对现行</w:t>
      </w:r>
      <w:r>
        <w:rPr>
          <w:rFonts w:hint="eastAsia" w:ascii="仿宋_GB2312" w:hAnsi="仿宋_GB2312" w:eastAsia="仿宋_GB2312" w:cs="仿宋_GB2312"/>
          <w:b/>
          <w:bCs/>
          <w:color w:val="auto"/>
          <w:kern w:val="2"/>
          <w:sz w:val="32"/>
          <w:szCs w:val="32"/>
          <w:highlight w:val="none"/>
          <w:lang w:val="en-US" w:eastAsia="zh-CN" w:bidi="ar-SA"/>
        </w:rPr>
        <w:t>（    ）（    ）</w:t>
      </w:r>
      <w:r>
        <w:rPr>
          <w:rFonts w:hint="eastAsia" w:ascii="仿宋_GB2312" w:hAnsi="仿宋_GB2312" w:eastAsia="仿宋_GB2312" w:cs="仿宋_GB2312"/>
          <w:b/>
          <w:bCs/>
          <w:color w:val="auto"/>
          <w:sz w:val="32"/>
          <w:szCs w:val="32"/>
          <w:highlight w:val="none"/>
          <w:lang w:val="en-US" w:eastAsia="zh-CN"/>
        </w:rPr>
        <w:t>等措施，该延续的延续，该优化的优化。A.税制改革   B.税费优惠   C.减税降费   D.退税缓税   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多选题 2023年政府工作报告中指出，加强住房保障体系建设，支持（    ）和（    ）住房需求，解决好新市民、青年人等住房问题。A.刚性   B.保障性   C.改善性   D.租赁性   AC</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多选题 2023年政府工作报告中指出，大力发展（   ）经济，提升常态化监管水平，支持（   ）经济发展。A.实体   B.数字   C.虚拟   D.平台    BD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多选题  </w:t>
      </w:r>
      <w:r>
        <w:rPr>
          <w:rFonts w:hint="eastAsia" w:ascii="仿宋_GB2312" w:hAnsi="仿宋_GB2312" w:eastAsia="仿宋_GB2312" w:cs="仿宋_GB2312"/>
          <w:b/>
          <w:bCs/>
          <w:color w:val="auto"/>
          <w:sz w:val="32"/>
          <w:szCs w:val="32"/>
          <w:highlight w:val="none"/>
        </w:rPr>
        <w:t>审查机关对符合审查要求的报备党内法规和规范性文件，应当从（   ）方面进行审查。A.政治性B.合法合规性C.合理性D.规范性</w:t>
      </w:r>
      <w:r>
        <w:rPr>
          <w:rFonts w:hint="eastAsia" w:ascii="仿宋_GB2312" w:hAnsi="仿宋_GB2312" w:eastAsia="仿宋_GB2312" w:cs="仿宋_GB2312"/>
          <w:b/>
          <w:bCs/>
          <w:color w:val="auto"/>
          <w:sz w:val="32"/>
          <w:szCs w:val="32"/>
          <w:highlight w:val="none"/>
          <w:lang w:val="en-US" w:eastAsia="zh-CN"/>
        </w:rPr>
        <w:t xml:space="preserve">  ABCD</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十九大以来的五年，是极不寻常、极不平凡的五年。党中央统筹中华民族伟大复兴战略全局和世界百年未有之大变局，召开</w:t>
      </w:r>
      <w:r>
        <w:rPr>
          <w:rFonts w:hint="eastAsia" w:ascii="仿宋_GB2312" w:hAnsi="仿宋_GB2312" w:eastAsia="仿宋_GB2312" w:cs="仿宋_GB2312"/>
          <w:b/>
          <w:bCs/>
          <w:strike w:val="0"/>
          <w:dstrike w:val="0"/>
          <w:color w:val="auto"/>
          <w:sz w:val="32"/>
          <w:szCs w:val="32"/>
          <w:highlight w:val="none"/>
          <w:u w:val="single"/>
        </w:rPr>
        <w:t>八次</w:t>
      </w:r>
      <w:r>
        <w:rPr>
          <w:rFonts w:hint="eastAsia" w:ascii="仿宋_GB2312" w:hAnsi="仿宋_GB2312" w:eastAsia="仿宋_GB2312" w:cs="仿宋_GB2312"/>
          <w:b/>
          <w:bCs/>
          <w:color w:val="auto"/>
          <w:sz w:val="32"/>
          <w:szCs w:val="32"/>
          <w:highlight w:val="none"/>
        </w:rPr>
        <w:t>全会。</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w:t>
      </w:r>
      <w:r>
        <w:rPr>
          <w:rFonts w:hint="eastAsia" w:ascii="仿宋_GB2312" w:hAnsi="仿宋_GB2312" w:eastAsia="仿宋_GB2312" w:cs="仿宋_GB2312"/>
          <w:b/>
          <w:bCs/>
          <w:color w:val="FF0000"/>
          <w:sz w:val="32"/>
          <w:szCs w:val="32"/>
          <w:highlight w:val="none"/>
          <w:lang w:val="en-US" w:eastAsia="zh-CN"/>
        </w:rPr>
        <w:t>7次</w:t>
      </w:r>
      <w:r>
        <w:rPr>
          <w:rFonts w:hint="eastAsia" w:ascii="仿宋_GB2312" w:hAnsi="仿宋_GB2312" w:eastAsia="仿宋_GB2312" w:cs="仿宋_GB2312"/>
          <w:b/>
          <w:bCs/>
          <w:color w:val="FF000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党的二十大报告指出，面对突如其来的新冠肺炎疫情，我们坚持人民至上、生命至上，坚持外防输入、内防反弹，坚持</w:t>
      </w:r>
      <w:r>
        <w:rPr>
          <w:rFonts w:hint="eastAsia" w:ascii="仿宋_GB2312" w:hAnsi="仿宋_GB2312" w:eastAsia="仿宋_GB2312" w:cs="仿宋_GB2312"/>
          <w:b/>
          <w:bCs/>
          <w:strike w:val="0"/>
          <w:dstrike w:val="0"/>
          <w:color w:val="auto"/>
          <w:sz w:val="32"/>
          <w:szCs w:val="32"/>
          <w:highlight w:val="none"/>
          <w:u w:val="single"/>
        </w:rPr>
        <w:t>常态化</w:t>
      </w:r>
      <w:r>
        <w:rPr>
          <w:rFonts w:hint="eastAsia" w:ascii="仿宋_GB2312" w:hAnsi="仿宋_GB2312" w:eastAsia="仿宋_GB2312" w:cs="仿宋_GB2312"/>
          <w:b/>
          <w:bCs/>
          <w:color w:val="auto"/>
          <w:sz w:val="32"/>
          <w:szCs w:val="32"/>
          <w:highlight w:val="none"/>
        </w:rPr>
        <w:t>清零不动摇。</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val="en-US" w:eastAsia="zh-CN"/>
        </w:rPr>
        <w:t>（动态）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面对国际局势急剧变化，特别是面对外部讹诈、遏制、封锁、极限施压，我们坚持国家利益为重、国内政治优先，保持战略定力，发扬斗争精神，展示不畏强权的坚定意志。</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党的二十大报告指出，我们创立了新时代中国特色社会主义思想，明确坚持和发展中国特色社会主义的基本方略，提出一系列治国理政新理念</w:t>
      </w:r>
      <w:r>
        <w:rPr>
          <w:rFonts w:hint="eastAsia" w:ascii="仿宋_GB2312" w:hAnsi="仿宋_GB2312" w:eastAsia="仿宋_GB2312" w:cs="仿宋_GB2312"/>
          <w:b/>
          <w:bCs/>
          <w:color w:val="auto"/>
          <w:sz w:val="32"/>
          <w:szCs w:val="32"/>
          <w:highlight w:val="none"/>
          <w:u w:val="single"/>
        </w:rPr>
        <w:t>新思潮新方略</w:t>
      </w:r>
      <w:r>
        <w:rPr>
          <w:rFonts w:hint="eastAsia" w:ascii="仿宋_GB2312" w:hAnsi="仿宋_GB2312" w:eastAsia="仿宋_GB2312" w:cs="仿宋_GB2312"/>
          <w:b/>
          <w:bCs/>
          <w:color w:val="auto"/>
          <w:sz w:val="32"/>
          <w:szCs w:val="32"/>
          <w:highlight w:val="none"/>
        </w:rPr>
        <w:t>，实现了马克思主义中国化时代化新的飞跃。</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（新思想、</w:t>
      </w:r>
      <w:r>
        <w:rPr>
          <w:rFonts w:hint="eastAsia" w:ascii="仿宋_GB2312" w:hAnsi="仿宋_GB2312" w:eastAsia="仿宋_GB2312" w:cs="仿宋_GB2312"/>
          <w:b/>
          <w:bCs/>
          <w:color w:val="70AD47" w:themeColor="accent6"/>
          <w:sz w:val="32"/>
          <w:szCs w:val="32"/>
          <w:highlight w:val="none"/>
          <w:lang w:eastAsia="zh-CN"/>
          <w14:textFill>
            <w14:solidFill>
              <w14:schemeClr w14:val="accent6"/>
            </w14:solidFill>
          </w14:textFill>
        </w:rPr>
        <w:t>新战略</w:t>
      </w:r>
      <w:r>
        <w:rPr>
          <w:rFonts w:hint="eastAsia" w:ascii="仿宋_GB2312" w:hAnsi="仿宋_GB2312" w:eastAsia="仿宋_GB2312" w:cs="仿宋_GB2312"/>
          <w:b/>
          <w:bCs/>
          <w:color w:val="FF000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党的二十大报告指出，中国特色社会主义制度的最大优势是中国共产党领导，中国共产党是最高政治领导力量，坚持党中央集中统一领导是</w:t>
      </w:r>
      <w:r>
        <w:rPr>
          <w:rFonts w:hint="eastAsia" w:ascii="仿宋_GB2312" w:hAnsi="仿宋_GB2312" w:eastAsia="仿宋_GB2312" w:cs="仿宋_GB2312"/>
          <w:b/>
          <w:bCs/>
          <w:color w:val="auto"/>
          <w:sz w:val="32"/>
          <w:szCs w:val="32"/>
          <w:highlight w:val="none"/>
          <w:u w:val="single"/>
        </w:rPr>
        <w:t>基本的政治原则</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（最高政治原则）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党的二十大报告指出，我们坚持精准扶贫、尽锐出战，历史性地</w:t>
      </w:r>
      <w:r>
        <w:rPr>
          <w:rFonts w:hint="eastAsia" w:ascii="仿宋_GB2312" w:hAnsi="仿宋_GB2312" w:eastAsia="仿宋_GB2312" w:cs="仿宋_GB2312"/>
          <w:b/>
          <w:bCs/>
          <w:color w:val="auto"/>
          <w:sz w:val="32"/>
          <w:szCs w:val="32"/>
          <w:highlight w:val="none"/>
          <w:u w:val="single"/>
        </w:rPr>
        <w:t>解决了贫困问题</w:t>
      </w:r>
      <w:r>
        <w:rPr>
          <w:rFonts w:hint="eastAsia" w:ascii="仿宋_GB2312" w:hAnsi="仿宋_GB2312" w:eastAsia="仿宋_GB2312" w:cs="仿宋_GB2312"/>
          <w:b/>
          <w:bCs/>
          <w:color w:val="auto"/>
          <w:sz w:val="32"/>
          <w:szCs w:val="32"/>
          <w:highlight w:val="none"/>
        </w:rPr>
        <w:t>，为全球减贫事业作出了重大贡献。</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（绝对贫困问题）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党的二十大报告指出，十年来，我们加快推进科技</w:t>
      </w:r>
      <w:r>
        <w:rPr>
          <w:rFonts w:hint="eastAsia" w:ascii="仿宋_GB2312" w:hAnsi="仿宋_GB2312" w:eastAsia="仿宋_GB2312" w:cs="仿宋_GB2312"/>
          <w:b/>
          <w:bCs/>
          <w:color w:val="auto"/>
          <w:sz w:val="32"/>
          <w:szCs w:val="32"/>
          <w:highlight w:val="none"/>
          <w:u w:val="single"/>
        </w:rPr>
        <w:t>自给自足</w:t>
      </w:r>
      <w:r>
        <w:rPr>
          <w:rFonts w:hint="eastAsia" w:ascii="仿宋_GB2312" w:hAnsi="仿宋_GB2312" w:eastAsia="仿宋_GB2312" w:cs="仿宋_GB2312"/>
          <w:b/>
          <w:bCs/>
          <w:color w:val="auto"/>
          <w:sz w:val="32"/>
          <w:szCs w:val="32"/>
          <w:highlight w:val="none"/>
        </w:rPr>
        <w:t>，全社会研发经费支出从一万亿元增加到二万八千亿元，居世界第二位，</w:t>
      </w:r>
      <w:r>
        <w:rPr>
          <w:rFonts w:hint="eastAsia" w:ascii="仿宋_GB2312" w:hAnsi="仿宋_GB2312" w:eastAsia="仿宋_GB2312" w:cs="仿宋_GB2312"/>
          <w:b/>
          <w:bCs/>
          <w:color w:val="auto"/>
          <w:sz w:val="32"/>
          <w:szCs w:val="32"/>
          <w:highlight w:val="none"/>
          <w:u w:val="single"/>
        </w:rPr>
        <w:t>研发人员总量居世界第三位</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w:t>
      </w:r>
      <w:r>
        <w:rPr>
          <w:rFonts w:hint="eastAsia" w:ascii="仿宋_GB2312" w:hAnsi="仿宋_GB2312" w:eastAsia="仿宋_GB2312" w:cs="仿宋_GB2312"/>
          <w:b/>
          <w:bCs/>
          <w:color w:val="70AD47" w:themeColor="accent6"/>
          <w:sz w:val="32"/>
          <w:szCs w:val="32"/>
          <w:highlight w:val="none"/>
          <w:lang w:eastAsia="zh-CN"/>
          <w14:textFill>
            <w14:solidFill>
              <w14:schemeClr w14:val="accent6"/>
            </w14:solidFill>
          </w14:textFill>
        </w:rPr>
        <w:t>自立自强、</w:t>
      </w:r>
      <w:r>
        <w:rPr>
          <w:rFonts w:hint="eastAsia" w:ascii="仿宋_GB2312" w:hAnsi="仿宋_GB2312" w:eastAsia="仿宋_GB2312" w:cs="仿宋_GB2312"/>
          <w:b/>
          <w:bCs/>
          <w:color w:val="FF0000"/>
          <w:sz w:val="32"/>
          <w:szCs w:val="32"/>
          <w:highlight w:val="none"/>
          <w:lang w:eastAsia="zh-CN"/>
        </w:rPr>
        <w:t>研发人员总量居世界首位）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党的二十大报告指出，十年来，我们实行更加积极主动的开放战略，共建</w:t>
      </w:r>
      <w:r>
        <w:rPr>
          <w:rFonts w:hint="eastAsia" w:ascii="仿宋_GB2312" w:hAnsi="仿宋_GB2312" w:eastAsia="仿宋_GB2312" w:cs="仿宋_GB2312"/>
          <w:b/>
          <w:bCs/>
          <w:color w:val="auto"/>
          <w:sz w:val="32"/>
          <w:szCs w:val="32"/>
          <w:highlight w:val="none"/>
          <w:u w:val="single"/>
        </w:rPr>
        <w:t>人类命运共同体成为</w:t>
      </w:r>
      <w:r>
        <w:rPr>
          <w:rFonts w:hint="eastAsia" w:ascii="仿宋_GB2312" w:hAnsi="仿宋_GB2312" w:eastAsia="仿宋_GB2312" w:cs="仿宋_GB2312"/>
          <w:b/>
          <w:bCs/>
          <w:color w:val="auto"/>
          <w:sz w:val="32"/>
          <w:szCs w:val="32"/>
          <w:highlight w:val="none"/>
        </w:rPr>
        <w:t>深受欢迎的国际公共产品和国际合作平台。</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（“一带一路”）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中国共产党提出新时代解决台湾问题的总体方略，促进两岸交流合作，坚决反对“台独”分裂行径，坚决反对外部势力干涉，牢牢把握两岸关系主导权和主动权。</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中国共产党深入贯彻</w:t>
      </w:r>
      <w:r>
        <w:rPr>
          <w:rFonts w:hint="eastAsia" w:ascii="仿宋_GB2312" w:hAnsi="仿宋_GB2312" w:eastAsia="仿宋_GB2312" w:cs="仿宋_GB2312"/>
          <w:b/>
          <w:bCs/>
          <w:color w:val="auto"/>
          <w:sz w:val="32"/>
          <w:szCs w:val="32"/>
          <w:highlight w:val="none"/>
          <w:u w:val="single"/>
        </w:rPr>
        <w:t>为人民服务</w:t>
      </w:r>
      <w:r>
        <w:rPr>
          <w:rFonts w:hint="eastAsia" w:ascii="仿宋_GB2312" w:hAnsi="仿宋_GB2312" w:eastAsia="仿宋_GB2312" w:cs="仿宋_GB2312"/>
          <w:b/>
          <w:bCs/>
          <w:color w:val="auto"/>
          <w:sz w:val="32"/>
          <w:szCs w:val="32"/>
          <w:highlight w:val="none"/>
        </w:rPr>
        <w:t>的发展思想，在幼有所育、学有所教、劳有所得、病有所医、老有所养、住有所居、弱有所扶上持续用力，人民生活全方位改善。</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（以人民为中心）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党的二十大报告指出，十年来，我们坚持绿水青山就是金山银山的理念，坚持山水林田湖草沙一体化保护和系统治理，全方位、全地域、全过程加强</w:t>
      </w:r>
      <w:r>
        <w:rPr>
          <w:rFonts w:hint="eastAsia" w:ascii="仿宋_GB2312" w:hAnsi="仿宋_GB2312" w:eastAsia="仿宋_GB2312" w:cs="仿宋_GB2312"/>
          <w:b/>
          <w:bCs/>
          <w:color w:val="auto"/>
          <w:sz w:val="32"/>
          <w:szCs w:val="32"/>
          <w:highlight w:val="none"/>
          <w:u w:val="single"/>
        </w:rPr>
        <w:t>环境污染治理</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（生态环境保护）</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十年来，我们贯彻总体国家安全观，国家安全领导体制和法治体系、战略体系、政策体系不断完善，在原则问题上寸步不让，以坚定的意志品质维护国家主权、安全、发展利益，国家安全得到全面加强。</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党的二十大报告指出，十年来，我们深入推进全面从严治党，已经形成了</w:t>
      </w:r>
      <w:r>
        <w:rPr>
          <w:rFonts w:hint="eastAsia" w:ascii="仿宋_GB2312" w:hAnsi="仿宋_GB2312" w:eastAsia="仿宋_GB2312" w:cs="仿宋_GB2312"/>
          <w:b/>
          <w:bCs/>
          <w:color w:val="auto"/>
          <w:sz w:val="32"/>
          <w:szCs w:val="32"/>
          <w:highlight w:val="none"/>
          <w:u w:val="single"/>
        </w:rPr>
        <w:t>非常完善</w:t>
      </w:r>
      <w:r>
        <w:rPr>
          <w:rFonts w:hint="eastAsia" w:ascii="仿宋_GB2312" w:hAnsi="仿宋_GB2312" w:eastAsia="仿宋_GB2312" w:cs="仿宋_GB2312"/>
          <w:b/>
          <w:bCs/>
          <w:color w:val="auto"/>
          <w:sz w:val="32"/>
          <w:szCs w:val="32"/>
          <w:highlight w:val="none"/>
        </w:rPr>
        <w:t>的党内法规体系，推动全党坚定理想信念、严密组织体系、严明纪律规矩。</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（比较完善）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马克思主义是我们立党立国、兴党兴国的</w:t>
      </w:r>
      <w:r>
        <w:rPr>
          <w:rFonts w:hint="eastAsia" w:ascii="仿宋_GB2312" w:hAnsi="仿宋_GB2312" w:eastAsia="仿宋_GB2312" w:cs="仿宋_GB2312"/>
          <w:b/>
          <w:bCs/>
          <w:color w:val="auto"/>
          <w:sz w:val="32"/>
          <w:szCs w:val="32"/>
          <w:highlight w:val="none"/>
          <w:u w:val="single"/>
        </w:rPr>
        <w:t>基本</w:t>
      </w:r>
      <w:r>
        <w:rPr>
          <w:rFonts w:hint="eastAsia" w:ascii="仿宋_GB2312" w:hAnsi="仿宋_GB2312" w:eastAsia="仿宋_GB2312" w:cs="仿宋_GB2312"/>
          <w:b/>
          <w:bCs/>
          <w:color w:val="auto"/>
          <w:sz w:val="32"/>
          <w:szCs w:val="32"/>
          <w:highlight w:val="none"/>
        </w:rPr>
        <w:t>指导思想。</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（根本）</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拥有马克思主义科学理论指导是我们党坚定信仰信念、</w:t>
      </w:r>
      <w:r>
        <w:rPr>
          <w:rFonts w:hint="eastAsia" w:ascii="仿宋_GB2312" w:hAnsi="仿宋_GB2312" w:eastAsia="仿宋_GB2312" w:cs="仿宋_GB2312"/>
          <w:b/>
          <w:bCs/>
          <w:color w:val="auto"/>
          <w:sz w:val="32"/>
          <w:szCs w:val="32"/>
          <w:highlight w:val="none"/>
          <w:u w:val="single"/>
        </w:rPr>
        <w:t>发现历史规律</w:t>
      </w:r>
      <w:r>
        <w:rPr>
          <w:rFonts w:hint="eastAsia" w:ascii="仿宋_GB2312" w:hAnsi="仿宋_GB2312" w:eastAsia="仿宋_GB2312" w:cs="仿宋_GB2312"/>
          <w:b/>
          <w:bCs/>
          <w:color w:val="auto"/>
          <w:sz w:val="32"/>
          <w:szCs w:val="32"/>
          <w:highlight w:val="none"/>
        </w:rPr>
        <w:t>的根本所在。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（把握历史主动）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u w:val="single"/>
        </w:rPr>
        <w:tab/>
      </w:r>
      <w:r>
        <w:rPr>
          <w:rFonts w:hint="eastAsia" w:ascii="仿宋_GB2312" w:hAnsi="仿宋_GB2312" w:eastAsia="仿宋_GB2312" w:cs="仿宋_GB2312"/>
          <w:b/>
          <w:bCs/>
          <w:color w:val="auto"/>
          <w:sz w:val="32"/>
          <w:szCs w:val="32"/>
          <w:highlight w:val="none"/>
          <w:u w:val="single"/>
        </w:rPr>
        <w:t>十九大以来</w:t>
      </w:r>
      <w:r>
        <w:rPr>
          <w:rFonts w:hint="eastAsia" w:ascii="仿宋_GB2312" w:hAnsi="仿宋_GB2312" w:eastAsia="仿宋_GB2312" w:cs="仿宋_GB2312"/>
          <w:b/>
          <w:bCs/>
          <w:color w:val="auto"/>
          <w:sz w:val="32"/>
          <w:szCs w:val="32"/>
          <w:highlight w:val="none"/>
        </w:rPr>
        <w:t>，国内外形势新变化和实践新要求，迫切需要我们从理论和实践的结合上深入回答关系党和国家事业发展、党治国理政的一系列重大时代课题。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（十八大以来）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 十九大、十九届六中全会提出的“十个明确”、“十四个坚持”、“十三个方面成就”概括了新时代中国特色社会主义思想的主要内容，必须长期坚持并不断丰富发展。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中国共产党人深刻认识到，只有把马克思主义基本原理同中国具体实际相结合、同</w:t>
      </w:r>
      <w:r>
        <w:rPr>
          <w:rFonts w:hint="eastAsia" w:ascii="仿宋_GB2312" w:hAnsi="仿宋_GB2312" w:eastAsia="仿宋_GB2312" w:cs="仿宋_GB2312"/>
          <w:b/>
          <w:bCs/>
          <w:color w:val="auto"/>
          <w:sz w:val="32"/>
          <w:szCs w:val="32"/>
          <w:highlight w:val="none"/>
          <w:u w:val="single"/>
        </w:rPr>
        <w:t>中华传统文化</w:t>
      </w:r>
      <w:r>
        <w:rPr>
          <w:rFonts w:hint="eastAsia" w:ascii="仿宋_GB2312" w:hAnsi="仿宋_GB2312" w:eastAsia="仿宋_GB2312" w:cs="仿宋_GB2312"/>
          <w:b/>
          <w:bCs/>
          <w:color w:val="auto"/>
          <w:sz w:val="32"/>
          <w:szCs w:val="32"/>
          <w:highlight w:val="none"/>
        </w:rPr>
        <w:t>相结合，坚持运用辩证唯物主义和历史唯物主义，才能正确回答时代和实践提出的重大问题。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（中华优秀传统文化）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 人民性是马克思主义的本质属性，党的理论是来自人民、为了人民、造福人民的理论，人民的创造性实践是理论创新的不竭源泉。</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中国共产党是为中国人民谋幸福、为中华民族谋复兴的党，也是为人类</w:t>
      </w:r>
      <w:r>
        <w:rPr>
          <w:rFonts w:hint="eastAsia" w:ascii="仿宋_GB2312" w:hAnsi="仿宋_GB2312" w:eastAsia="仿宋_GB2312" w:cs="仿宋_GB2312"/>
          <w:b/>
          <w:bCs/>
          <w:color w:val="auto"/>
          <w:sz w:val="32"/>
          <w:szCs w:val="32"/>
          <w:highlight w:val="none"/>
          <w:u w:val="single"/>
        </w:rPr>
        <w:t>谋和平</w:t>
      </w:r>
      <w:r>
        <w:rPr>
          <w:rFonts w:hint="eastAsia" w:ascii="仿宋_GB2312" w:hAnsi="仿宋_GB2312" w:eastAsia="仿宋_GB2312" w:cs="仿宋_GB2312"/>
          <w:b/>
          <w:bCs/>
          <w:color w:val="auto"/>
          <w:sz w:val="32"/>
          <w:szCs w:val="32"/>
          <w:highlight w:val="none"/>
        </w:rPr>
        <w:t>、为世界</w:t>
      </w:r>
      <w:r>
        <w:rPr>
          <w:rFonts w:hint="eastAsia" w:ascii="仿宋_GB2312" w:hAnsi="仿宋_GB2312" w:eastAsia="仿宋_GB2312" w:cs="仿宋_GB2312"/>
          <w:b/>
          <w:bCs/>
          <w:color w:val="auto"/>
          <w:sz w:val="32"/>
          <w:szCs w:val="32"/>
          <w:highlight w:val="none"/>
          <w:u w:val="single"/>
        </w:rPr>
        <w:t>谋发展</w:t>
      </w:r>
      <w:r>
        <w:rPr>
          <w:rFonts w:hint="eastAsia" w:ascii="仿宋_GB2312" w:hAnsi="仿宋_GB2312" w:eastAsia="仿宋_GB2312" w:cs="仿宋_GB2312"/>
          <w:b/>
          <w:bCs/>
          <w:color w:val="auto"/>
          <w:sz w:val="32"/>
          <w:szCs w:val="32"/>
          <w:highlight w:val="none"/>
        </w:rPr>
        <w:t>的党。</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w:t>
      </w:r>
      <w:r>
        <w:rPr>
          <w:rFonts w:hint="eastAsia" w:ascii="仿宋_GB2312" w:hAnsi="仿宋_GB2312" w:eastAsia="仿宋_GB2312" w:cs="仿宋_GB2312"/>
          <w:b/>
          <w:bCs/>
          <w:color w:val="70AD47" w:themeColor="accent6"/>
          <w:sz w:val="32"/>
          <w:szCs w:val="32"/>
          <w:highlight w:val="none"/>
          <w:lang w:eastAsia="zh-CN"/>
          <w14:textFill>
            <w14:solidFill>
              <w14:schemeClr w14:val="accent6"/>
            </w14:solidFill>
          </w14:textFill>
        </w:rPr>
        <w:t>谋进步、</w:t>
      </w:r>
      <w:r>
        <w:rPr>
          <w:rFonts w:hint="eastAsia" w:ascii="仿宋_GB2312" w:hAnsi="仿宋_GB2312" w:eastAsia="仿宋_GB2312" w:cs="仿宋_GB2312"/>
          <w:b/>
          <w:bCs/>
          <w:color w:val="FF0000"/>
          <w:sz w:val="32"/>
          <w:szCs w:val="32"/>
          <w:highlight w:val="none"/>
          <w:lang w:eastAsia="zh-CN"/>
        </w:rPr>
        <w:t>谋大同）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从现在起，中国共产党的中心任务就是团结带领全国各族人民全面建成社会主义现代化强国、实现第二个百年奋斗目标，以中国式现代化全面推进中华民族伟大复兴。</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党的二十大报告指出，全面小康是中国特色社会主义的本质要求，也是一个长期的历史过程。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（共同富裕）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我国不走一些国家通过战争、殖民、掠夺等方式实现现代化的老路，那种损人利己、充满血腥罪恶的老路给广大发展中国家人民带来深重苦难。</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全面建成社会主义现代化强国，总的战略安排是分两步走：从二〇二〇年到</w:t>
      </w:r>
      <w:r>
        <w:rPr>
          <w:rFonts w:hint="eastAsia" w:ascii="仿宋_GB2312" w:hAnsi="仿宋_GB2312" w:eastAsia="仿宋_GB2312" w:cs="仿宋_GB2312"/>
          <w:b/>
          <w:bCs/>
          <w:color w:val="auto"/>
          <w:sz w:val="32"/>
          <w:szCs w:val="32"/>
          <w:highlight w:val="none"/>
          <w:u w:val="single"/>
        </w:rPr>
        <w:t>二〇三〇</w:t>
      </w:r>
      <w:r>
        <w:rPr>
          <w:rFonts w:hint="eastAsia" w:ascii="仿宋_GB2312" w:hAnsi="仿宋_GB2312" w:eastAsia="仿宋_GB2312" w:cs="仿宋_GB2312"/>
          <w:b/>
          <w:bCs/>
          <w:color w:val="auto"/>
          <w:sz w:val="32"/>
          <w:szCs w:val="32"/>
          <w:highlight w:val="none"/>
        </w:rPr>
        <w:t>年基本实现社会主义现代化；从</w:t>
      </w:r>
      <w:r>
        <w:rPr>
          <w:rFonts w:hint="eastAsia" w:ascii="仿宋_GB2312" w:hAnsi="仿宋_GB2312" w:eastAsia="仿宋_GB2312" w:cs="仿宋_GB2312"/>
          <w:b/>
          <w:bCs/>
          <w:color w:val="auto"/>
          <w:sz w:val="32"/>
          <w:szCs w:val="32"/>
          <w:highlight w:val="none"/>
          <w:u w:val="single"/>
        </w:rPr>
        <w:t>二〇三〇</w:t>
      </w:r>
      <w:r>
        <w:rPr>
          <w:rFonts w:hint="eastAsia" w:ascii="仿宋_GB2312" w:hAnsi="仿宋_GB2312" w:eastAsia="仿宋_GB2312" w:cs="仿宋_GB2312"/>
          <w:b/>
          <w:bCs/>
          <w:color w:val="auto"/>
          <w:sz w:val="32"/>
          <w:szCs w:val="32"/>
          <w:highlight w:val="none"/>
        </w:rPr>
        <w:t>年到本世纪中叶把我国建成富强民主文明和谐美丽的社会主义现代化强国。</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（二〇三五）</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当前，世界百年未有之大变局加速演进，新一轮科技革命和产业变革深入发展，国际力量对比深刻调整，我国发展面临新的战略机遇。</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 xml:space="preserve"> 当前，我国发展进入战略机遇和风险挑战并存、不确定难预料因素增多的时期，各种</w:t>
      </w:r>
      <w:r>
        <w:rPr>
          <w:rFonts w:hint="eastAsia" w:ascii="仿宋_GB2312" w:hAnsi="仿宋_GB2312" w:eastAsia="仿宋_GB2312" w:cs="仿宋_GB2312"/>
          <w:b/>
          <w:bCs/>
          <w:color w:val="auto"/>
          <w:sz w:val="32"/>
          <w:szCs w:val="32"/>
          <w:highlight w:val="none"/>
          <w:u w:val="single"/>
        </w:rPr>
        <w:t>“灰天鹅”、“黑犀牛”</w:t>
      </w:r>
      <w:r>
        <w:rPr>
          <w:rFonts w:hint="eastAsia" w:ascii="仿宋_GB2312" w:hAnsi="仿宋_GB2312" w:eastAsia="仿宋_GB2312" w:cs="仿宋_GB2312"/>
          <w:b/>
          <w:bCs/>
          <w:color w:val="auto"/>
          <w:sz w:val="32"/>
          <w:szCs w:val="32"/>
          <w:highlight w:val="none"/>
        </w:rPr>
        <w:t>事件随时可能发生。</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（“黑天鹅”、“灰犀牛”）</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u w:val="single"/>
        </w:rPr>
        <w:t>经济建设</w:t>
      </w:r>
      <w:r>
        <w:rPr>
          <w:rFonts w:hint="eastAsia" w:ascii="仿宋_GB2312" w:hAnsi="仿宋_GB2312" w:eastAsia="仿宋_GB2312" w:cs="仿宋_GB2312"/>
          <w:b/>
          <w:bCs/>
          <w:color w:val="auto"/>
          <w:sz w:val="32"/>
          <w:szCs w:val="32"/>
          <w:highlight w:val="none"/>
        </w:rPr>
        <w:t>是全面建设社会主义现代化国家的首要任务，发展是党执政兴国的第一要务。</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（高质量发展）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党的二十大报告指出，没有坚实的</w:t>
      </w:r>
      <w:r>
        <w:rPr>
          <w:rFonts w:hint="eastAsia" w:ascii="仿宋_GB2312" w:hAnsi="仿宋_GB2312" w:eastAsia="仿宋_GB2312" w:cs="仿宋_GB2312"/>
          <w:b/>
          <w:bCs/>
          <w:color w:val="auto"/>
          <w:sz w:val="32"/>
          <w:szCs w:val="32"/>
          <w:highlight w:val="none"/>
          <w:u w:val="single"/>
        </w:rPr>
        <w:t>经济基础</w:t>
      </w:r>
      <w:r>
        <w:rPr>
          <w:rFonts w:hint="eastAsia" w:ascii="仿宋_GB2312" w:hAnsi="仿宋_GB2312" w:eastAsia="仿宋_GB2312" w:cs="仿宋_GB2312"/>
          <w:b/>
          <w:bCs/>
          <w:color w:val="auto"/>
          <w:sz w:val="32"/>
          <w:szCs w:val="32"/>
          <w:highlight w:val="none"/>
        </w:rPr>
        <w:t>，就不可能全面建成社会主义现代化强国。</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（物质技术</w:t>
      </w:r>
      <w:r>
        <w:rPr>
          <w:rFonts w:hint="eastAsia" w:ascii="仿宋_GB2312" w:hAnsi="仿宋_GB2312" w:eastAsia="仿宋_GB2312" w:cs="仿宋_GB2312"/>
          <w:b/>
          <w:bCs/>
          <w:color w:val="70AD47" w:themeColor="accent6"/>
          <w:sz w:val="32"/>
          <w:szCs w:val="32"/>
          <w:highlight w:val="none"/>
          <w:lang w:eastAsia="zh-CN"/>
          <w14:textFill>
            <w14:solidFill>
              <w14:schemeClr w14:val="accent6"/>
            </w14:solidFill>
          </w14:textFill>
        </w:rPr>
        <w:t>基础</w:t>
      </w:r>
      <w:r>
        <w:rPr>
          <w:rFonts w:hint="eastAsia" w:ascii="仿宋_GB2312" w:hAnsi="仿宋_GB2312" w:eastAsia="仿宋_GB2312" w:cs="仿宋_GB2312"/>
          <w:b/>
          <w:bCs/>
          <w:color w:val="FF000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党的二十大报告指出，必须完整、准确、全面贯彻</w:t>
      </w:r>
      <w:r>
        <w:rPr>
          <w:rFonts w:hint="eastAsia" w:ascii="仿宋_GB2312" w:hAnsi="仿宋_GB2312" w:eastAsia="仿宋_GB2312" w:cs="仿宋_GB2312"/>
          <w:b/>
          <w:bCs/>
          <w:color w:val="auto"/>
          <w:sz w:val="32"/>
          <w:szCs w:val="32"/>
          <w:highlight w:val="none"/>
          <w:u w:val="single"/>
        </w:rPr>
        <w:t>绿色理念</w:t>
      </w:r>
      <w:r>
        <w:rPr>
          <w:rFonts w:hint="eastAsia" w:ascii="仿宋_GB2312" w:hAnsi="仿宋_GB2312" w:eastAsia="仿宋_GB2312" w:cs="仿宋_GB2312"/>
          <w:b/>
          <w:bCs/>
          <w:color w:val="auto"/>
          <w:sz w:val="32"/>
          <w:szCs w:val="32"/>
          <w:highlight w:val="none"/>
        </w:rPr>
        <w:t>，坚持社会主义市场经济改革方向，坚持高水平对外开放，加快构建以国内大循环为主体、国内国际双循环相互促进的新发展格局。</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（新发展理念）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构建高水平社会主义市场经济体制，要坚持和完善社会主义基本经济制度，毫不动摇巩固和发展公有制经济，毫不动摇鼓励、支持、引导非公有制经济发展，充分发挥市场在资源配置中的决定性作用，更好发挥政府作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党的二十大报告指出，构建高水平社会主义市场经济体制，要健全</w:t>
      </w:r>
      <w:r>
        <w:rPr>
          <w:rFonts w:hint="eastAsia" w:ascii="仿宋_GB2312" w:hAnsi="仿宋_GB2312" w:eastAsia="仿宋_GB2312" w:cs="仿宋_GB2312"/>
          <w:b/>
          <w:bCs/>
          <w:color w:val="auto"/>
          <w:sz w:val="32"/>
          <w:szCs w:val="32"/>
          <w:highlight w:val="none"/>
          <w:u w:val="single"/>
        </w:rPr>
        <w:t>微观经济治理体系</w:t>
      </w:r>
      <w:r>
        <w:rPr>
          <w:rFonts w:hint="eastAsia" w:ascii="仿宋_GB2312" w:hAnsi="仿宋_GB2312" w:eastAsia="仿宋_GB2312" w:cs="仿宋_GB2312"/>
          <w:b/>
          <w:bCs/>
          <w:color w:val="auto"/>
          <w:sz w:val="32"/>
          <w:szCs w:val="32"/>
          <w:highlight w:val="none"/>
        </w:rPr>
        <w:t>，发挥国家发展规划的战略导向作用。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（宏观经济治理体系）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党的二十大报告指出，建设现代化产业体系，要坚持把发展经济的着力点放在</w:t>
      </w:r>
      <w:r>
        <w:rPr>
          <w:rFonts w:hint="eastAsia" w:ascii="仿宋_GB2312" w:hAnsi="仿宋_GB2312" w:eastAsia="仿宋_GB2312" w:cs="仿宋_GB2312"/>
          <w:b/>
          <w:bCs/>
          <w:color w:val="auto"/>
          <w:sz w:val="32"/>
          <w:szCs w:val="32"/>
          <w:highlight w:val="none"/>
          <w:u w:val="single"/>
        </w:rPr>
        <w:t>数字经济</w:t>
      </w:r>
      <w:r>
        <w:rPr>
          <w:rFonts w:hint="eastAsia" w:ascii="仿宋_GB2312" w:hAnsi="仿宋_GB2312" w:eastAsia="仿宋_GB2312" w:cs="仿宋_GB2312"/>
          <w:b/>
          <w:bCs/>
          <w:color w:val="auto"/>
          <w:sz w:val="32"/>
          <w:szCs w:val="32"/>
          <w:highlight w:val="none"/>
        </w:rPr>
        <w:t>上，推进新型工业化，加快建设制造强国、质量强国、航天强国、交通强国、网络强国、数字中国。</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（实体经济）</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党的二十大报告指出，建设现代化产业体系，要加快发展数字经济，促进数字经济和实体经济深度融合，打造具有国际竞争力的</w:t>
      </w:r>
      <w:r>
        <w:rPr>
          <w:rFonts w:hint="eastAsia" w:ascii="仿宋_GB2312" w:hAnsi="仿宋_GB2312" w:eastAsia="仿宋_GB2312" w:cs="仿宋_GB2312"/>
          <w:b/>
          <w:bCs/>
          <w:color w:val="auto"/>
          <w:sz w:val="32"/>
          <w:szCs w:val="32"/>
          <w:highlight w:val="none"/>
          <w:u w:val="single"/>
        </w:rPr>
        <w:t>实体产业集群</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（数字产业集群）</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党的二十大报告指出，建设现代化产业体系，要实施产业基础再造工程和重大技术装备攻关工程，支持专精特新企业发展，推动制造业高端化、智能化、绿色化发展。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党的二十大报告指出，全面推进乡村振兴，要全方位夯实粮食安全根基，全面落实粮食安全</w:t>
      </w:r>
      <w:r>
        <w:rPr>
          <w:rFonts w:hint="eastAsia" w:ascii="仿宋_GB2312" w:hAnsi="仿宋_GB2312" w:eastAsia="仿宋_GB2312" w:cs="仿宋_GB2312"/>
          <w:b/>
          <w:bCs/>
          <w:color w:val="auto"/>
          <w:sz w:val="32"/>
          <w:szCs w:val="32"/>
          <w:highlight w:val="none"/>
          <w:u w:val="single"/>
        </w:rPr>
        <w:t>政府责任</w:t>
      </w:r>
      <w:r>
        <w:rPr>
          <w:rFonts w:hint="eastAsia" w:ascii="仿宋_GB2312" w:hAnsi="仿宋_GB2312" w:eastAsia="仿宋_GB2312" w:cs="仿宋_GB2312"/>
          <w:b/>
          <w:bCs/>
          <w:color w:val="auto"/>
          <w:sz w:val="32"/>
          <w:szCs w:val="32"/>
          <w:highlight w:val="none"/>
        </w:rPr>
        <w:t>，牢牢守住十八亿亩耕地红线，逐步把永久基本农田全部建成</w:t>
      </w:r>
      <w:r>
        <w:rPr>
          <w:rFonts w:hint="eastAsia" w:ascii="仿宋_GB2312" w:hAnsi="仿宋_GB2312" w:eastAsia="仿宋_GB2312" w:cs="仿宋_GB2312"/>
          <w:b/>
          <w:bCs/>
          <w:color w:val="auto"/>
          <w:sz w:val="32"/>
          <w:szCs w:val="32"/>
          <w:highlight w:val="none"/>
          <w:u w:val="single"/>
        </w:rPr>
        <w:t>高质量</w:t>
      </w:r>
      <w:r>
        <w:rPr>
          <w:rFonts w:hint="eastAsia" w:ascii="仿宋_GB2312" w:hAnsi="仿宋_GB2312" w:eastAsia="仿宋_GB2312" w:cs="仿宋_GB2312"/>
          <w:b/>
          <w:bCs/>
          <w:color w:val="auto"/>
          <w:sz w:val="32"/>
          <w:szCs w:val="32"/>
          <w:highlight w:val="none"/>
        </w:rPr>
        <w:t>农田。</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（党政同责、</w:t>
      </w:r>
      <w:r>
        <w:rPr>
          <w:rFonts w:hint="eastAsia" w:ascii="仿宋_GB2312" w:hAnsi="仿宋_GB2312" w:eastAsia="仿宋_GB2312" w:cs="仿宋_GB2312"/>
          <w:b/>
          <w:bCs/>
          <w:color w:val="70AD47" w:themeColor="accent6"/>
          <w:sz w:val="32"/>
          <w:szCs w:val="32"/>
          <w:highlight w:val="none"/>
          <w:lang w:eastAsia="zh-CN"/>
          <w14:textFill>
            <w14:solidFill>
              <w14:schemeClr w14:val="accent6"/>
            </w14:solidFill>
          </w14:textFill>
        </w:rPr>
        <w:t>高标准</w:t>
      </w:r>
      <w:r>
        <w:rPr>
          <w:rFonts w:hint="eastAsia" w:ascii="仿宋_GB2312" w:hAnsi="仿宋_GB2312" w:eastAsia="仿宋_GB2312" w:cs="仿宋_GB2312"/>
          <w:b/>
          <w:bCs/>
          <w:color w:val="FF000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党的二十大报告指出，全面推进乡村振兴，要树立</w:t>
      </w:r>
      <w:r>
        <w:rPr>
          <w:rFonts w:hint="eastAsia" w:ascii="仿宋_GB2312" w:hAnsi="仿宋_GB2312" w:eastAsia="仿宋_GB2312" w:cs="仿宋_GB2312"/>
          <w:b/>
          <w:bCs/>
          <w:color w:val="auto"/>
          <w:sz w:val="32"/>
          <w:szCs w:val="32"/>
          <w:highlight w:val="none"/>
          <w:u w:val="single"/>
        </w:rPr>
        <w:t>大农业观</w:t>
      </w:r>
      <w:r>
        <w:rPr>
          <w:rFonts w:hint="eastAsia" w:ascii="仿宋_GB2312" w:hAnsi="仿宋_GB2312" w:eastAsia="仿宋_GB2312" w:cs="仿宋_GB2312"/>
          <w:b/>
          <w:bCs/>
          <w:color w:val="auto"/>
          <w:sz w:val="32"/>
          <w:szCs w:val="32"/>
          <w:highlight w:val="none"/>
        </w:rPr>
        <w:t>，发展设施农业，构建多元化食物供给体系。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（大食物观）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党的二十大报告指出，全面推进乡村振兴，要发展乡村特色产业，拓宽农民增收致富渠道；巩固拓展脱贫攻坚成果，增强对脱贫地区发展的</w:t>
      </w:r>
      <w:r>
        <w:rPr>
          <w:rFonts w:hint="eastAsia" w:ascii="仿宋_GB2312" w:hAnsi="仿宋_GB2312" w:eastAsia="仿宋_GB2312" w:cs="仿宋_GB2312"/>
          <w:b/>
          <w:bCs/>
          <w:color w:val="auto"/>
          <w:sz w:val="32"/>
          <w:szCs w:val="32"/>
          <w:highlight w:val="none"/>
          <w:u w:val="single"/>
        </w:rPr>
        <w:t>外力帮扶</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（内生发展动力）</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党的二十大报告指出，全面推进乡村振兴，要深化农村土地制度改革，赋予农民更加充分的财产权益；保障进城落户农民合法土地权益，</w:t>
      </w:r>
      <w:r>
        <w:rPr>
          <w:rFonts w:hint="eastAsia" w:ascii="仿宋_GB2312" w:hAnsi="仿宋_GB2312" w:eastAsia="仿宋_GB2312" w:cs="仿宋_GB2312"/>
          <w:b/>
          <w:bCs/>
          <w:color w:val="auto"/>
          <w:sz w:val="32"/>
          <w:szCs w:val="32"/>
          <w:highlight w:val="none"/>
          <w:u w:val="single"/>
        </w:rPr>
        <w:t>依法强制有偿转让</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w:t>
      </w:r>
      <w:r>
        <w:rPr>
          <w:rFonts w:hint="eastAsia" w:ascii="仿宋_GB2312" w:hAnsi="仿宋_GB2312" w:eastAsia="仿宋_GB2312" w:cs="仿宋_GB2312"/>
          <w:b/>
          <w:bCs/>
          <w:color w:val="70AD47" w:themeColor="accent6"/>
          <w:sz w:val="32"/>
          <w:szCs w:val="32"/>
          <w:highlight w:val="none"/>
          <w:lang w:eastAsia="zh-CN"/>
          <w14:textFill>
            <w14:solidFill>
              <w14:schemeClr w14:val="accent6"/>
            </w14:solidFill>
          </w14:textFill>
        </w:rPr>
        <w:t>鼓励依法</w:t>
      </w:r>
      <w:r>
        <w:rPr>
          <w:rFonts w:hint="eastAsia" w:ascii="仿宋_GB2312" w:hAnsi="仿宋_GB2312" w:eastAsia="仿宋_GB2312" w:cs="仿宋_GB2312"/>
          <w:b/>
          <w:bCs/>
          <w:color w:val="FF0000"/>
          <w:sz w:val="32"/>
          <w:szCs w:val="32"/>
          <w:highlight w:val="none"/>
          <w:lang w:eastAsia="zh-CN"/>
        </w:rPr>
        <w:t>自愿有偿转让）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党的二十大报告指出，促进区域协调发展，要推进以人为核心的新型城镇化，加快农业转移人口市民化。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党的二十大报告指出，促进区域协调发展，要以城市群、都市圈为依托构建大中小城市协调发展格局，推进以</w:t>
      </w:r>
      <w:r>
        <w:rPr>
          <w:rFonts w:hint="eastAsia" w:ascii="仿宋_GB2312" w:hAnsi="仿宋_GB2312" w:eastAsia="仿宋_GB2312" w:cs="仿宋_GB2312"/>
          <w:b/>
          <w:bCs/>
          <w:color w:val="auto"/>
          <w:sz w:val="32"/>
          <w:szCs w:val="32"/>
          <w:highlight w:val="none"/>
          <w:u w:val="single"/>
        </w:rPr>
        <w:t>市区</w:t>
      </w:r>
      <w:r>
        <w:rPr>
          <w:rFonts w:hint="eastAsia" w:ascii="仿宋_GB2312" w:hAnsi="仿宋_GB2312" w:eastAsia="仿宋_GB2312" w:cs="仿宋_GB2312"/>
          <w:b/>
          <w:bCs/>
          <w:color w:val="auto"/>
          <w:sz w:val="32"/>
          <w:szCs w:val="32"/>
          <w:highlight w:val="none"/>
        </w:rPr>
        <w:t>为重要载体的城镇化建设。</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（县城）</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党的二十大报告指出，促进区域协调发展，要坚持人民城市人民建、人民城市为人民，提高城市规划、建设、治理水平，加快转变超大特大城市发展方式。</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党的二十大报告指出，推进高水平对外开放，要依托我国超大规模市场优势，以</w:t>
      </w:r>
      <w:r>
        <w:rPr>
          <w:rFonts w:hint="eastAsia" w:ascii="仿宋_GB2312" w:hAnsi="仿宋_GB2312" w:eastAsia="仿宋_GB2312" w:cs="仿宋_GB2312"/>
          <w:b/>
          <w:bCs/>
          <w:color w:val="auto"/>
          <w:sz w:val="32"/>
          <w:szCs w:val="32"/>
          <w:highlight w:val="none"/>
          <w:u w:val="single"/>
        </w:rPr>
        <w:t>国内国际双循环</w:t>
      </w:r>
      <w:r>
        <w:rPr>
          <w:rFonts w:hint="eastAsia" w:ascii="仿宋_GB2312" w:hAnsi="仿宋_GB2312" w:eastAsia="仿宋_GB2312" w:cs="仿宋_GB2312"/>
          <w:b/>
          <w:bCs/>
          <w:color w:val="auto"/>
          <w:sz w:val="32"/>
          <w:szCs w:val="32"/>
          <w:highlight w:val="none"/>
        </w:rPr>
        <w:t>吸引全球资源要素，增强国内国际两个市场两种资源联动效应，提升贸易投资合作质量和水平。</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（国内大循环）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党的二十大报告指出，必须坚持</w:t>
      </w:r>
      <w:r>
        <w:rPr>
          <w:rFonts w:hint="eastAsia" w:ascii="仿宋_GB2312" w:hAnsi="仿宋_GB2312" w:eastAsia="仿宋_GB2312" w:cs="仿宋_GB2312"/>
          <w:b/>
          <w:bCs/>
          <w:color w:val="auto"/>
          <w:sz w:val="32"/>
          <w:szCs w:val="32"/>
          <w:highlight w:val="none"/>
          <w:u w:val="single"/>
        </w:rPr>
        <w:t>创新</w:t>
      </w:r>
      <w:r>
        <w:rPr>
          <w:rFonts w:hint="eastAsia" w:ascii="仿宋_GB2312" w:hAnsi="仿宋_GB2312" w:eastAsia="仿宋_GB2312" w:cs="仿宋_GB2312"/>
          <w:b/>
          <w:bCs/>
          <w:color w:val="auto"/>
          <w:sz w:val="32"/>
          <w:szCs w:val="32"/>
          <w:highlight w:val="none"/>
        </w:rPr>
        <w:t>是第一生产力、人才是第一资源、</w:t>
      </w:r>
      <w:r>
        <w:rPr>
          <w:rFonts w:hint="eastAsia" w:ascii="仿宋_GB2312" w:hAnsi="仿宋_GB2312" w:eastAsia="仿宋_GB2312" w:cs="仿宋_GB2312"/>
          <w:b/>
          <w:bCs/>
          <w:color w:val="auto"/>
          <w:sz w:val="32"/>
          <w:szCs w:val="32"/>
          <w:highlight w:val="none"/>
          <w:u w:val="single"/>
        </w:rPr>
        <w:t>科技</w:t>
      </w:r>
      <w:r>
        <w:rPr>
          <w:rFonts w:hint="eastAsia" w:ascii="仿宋_GB2312" w:hAnsi="仿宋_GB2312" w:eastAsia="仿宋_GB2312" w:cs="仿宋_GB2312"/>
          <w:b/>
          <w:bCs/>
          <w:color w:val="auto"/>
          <w:sz w:val="32"/>
          <w:szCs w:val="32"/>
          <w:highlight w:val="none"/>
        </w:rPr>
        <w:t>是第一动力，深入实施科教兴国战略、人才强国战略、创新驱动发展战略。</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（科技、</w:t>
      </w:r>
      <w:r>
        <w:rPr>
          <w:rFonts w:hint="eastAsia" w:ascii="仿宋_GB2312" w:hAnsi="仿宋_GB2312" w:eastAsia="仿宋_GB2312" w:cs="仿宋_GB2312"/>
          <w:b/>
          <w:bCs/>
          <w:color w:val="70AD47" w:themeColor="accent6"/>
          <w:sz w:val="32"/>
          <w:szCs w:val="32"/>
          <w:highlight w:val="none"/>
          <w:lang w:eastAsia="zh-CN"/>
          <w14:textFill>
            <w14:solidFill>
              <w14:schemeClr w14:val="accent6"/>
            </w14:solidFill>
          </w14:textFill>
        </w:rPr>
        <w:t>创新</w:t>
      </w:r>
      <w:r>
        <w:rPr>
          <w:rFonts w:hint="eastAsia" w:ascii="仿宋_GB2312" w:hAnsi="仿宋_GB2312" w:eastAsia="仿宋_GB2312" w:cs="仿宋_GB2312"/>
          <w:b/>
          <w:bCs/>
          <w:color w:val="FF000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育人的根本在于培育德智体美劳全面发展的</w:t>
      </w:r>
      <w:r>
        <w:rPr>
          <w:rFonts w:hint="eastAsia" w:ascii="仿宋_GB2312" w:hAnsi="仿宋_GB2312" w:eastAsia="仿宋_GB2312" w:cs="仿宋_GB2312"/>
          <w:b/>
          <w:bCs/>
          <w:color w:val="auto"/>
          <w:sz w:val="32"/>
          <w:szCs w:val="32"/>
          <w:highlight w:val="none"/>
          <w:u w:val="single"/>
        </w:rPr>
        <w:t>人才</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w:t>
      </w:r>
      <w:r>
        <w:rPr>
          <w:rFonts w:hint="eastAsia" w:ascii="仿宋_GB2312" w:hAnsi="仿宋_GB2312" w:eastAsia="仿宋_GB2312" w:cs="仿宋_GB2312"/>
          <w:b/>
          <w:bCs/>
          <w:color w:val="70AD47" w:themeColor="accent6"/>
          <w:sz w:val="32"/>
          <w:szCs w:val="32"/>
          <w:highlight w:val="none"/>
          <w:lang w:eastAsia="zh-CN"/>
          <w14:textFill>
            <w14:solidFill>
              <w14:schemeClr w14:val="accent6"/>
            </w14:solidFill>
          </w14:textFill>
        </w:rPr>
        <w:t>立德</w:t>
      </w:r>
      <w:r>
        <w:rPr>
          <w:rFonts w:hint="eastAsia" w:ascii="仿宋_GB2312" w:hAnsi="仿宋_GB2312" w:eastAsia="仿宋_GB2312" w:cs="仿宋_GB2312"/>
          <w:b/>
          <w:bCs/>
          <w:color w:val="FF0000"/>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党的二十大报告指出，办好人民满意的教育，要加快义务教育</w:t>
      </w:r>
      <w:r>
        <w:rPr>
          <w:rFonts w:hint="eastAsia" w:ascii="仿宋_GB2312" w:hAnsi="仿宋_GB2312" w:eastAsia="仿宋_GB2312" w:cs="仿宋_GB2312"/>
          <w:b/>
          <w:bCs/>
          <w:color w:val="auto"/>
          <w:sz w:val="32"/>
          <w:szCs w:val="32"/>
          <w:highlight w:val="none"/>
          <w:u w:val="single"/>
        </w:rPr>
        <w:t>城乡一体化平均发展</w:t>
      </w:r>
      <w:r>
        <w:rPr>
          <w:rFonts w:hint="eastAsia" w:ascii="仿宋_GB2312" w:hAnsi="仿宋_GB2312" w:eastAsia="仿宋_GB2312" w:cs="仿宋_GB2312"/>
          <w:b/>
          <w:bCs/>
          <w:color w:val="auto"/>
          <w:sz w:val="32"/>
          <w:szCs w:val="32"/>
          <w:highlight w:val="none"/>
        </w:rPr>
        <w:t>，优化区域教育资源配置，强化学前教育、特殊教育普惠发展。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（优质均衡发展和城乡一体化）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党的二十大报告指出，完善科技创新体系，要深化科技体制改革，深化科技评价改革，加大多元化科技投入，加强知识产权法治保障，形成支持全面创新的基础制度。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党的二十大报告指出，完善科技创新体系，要培育创新文化，弘扬</w:t>
      </w:r>
      <w:r>
        <w:rPr>
          <w:rFonts w:hint="eastAsia" w:ascii="仿宋_GB2312" w:hAnsi="仿宋_GB2312" w:eastAsia="仿宋_GB2312" w:cs="仿宋_GB2312"/>
          <w:b/>
          <w:bCs/>
          <w:color w:val="auto"/>
          <w:sz w:val="32"/>
          <w:szCs w:val="32"/>
          <w:highlight w:val="none"/>
          <w:u w:val="single"/>
        </w:rPr>
        <w:t>工匠</w:t>
      </w:r>
      <w:r>
        <w:rPr>
          <w:rFonts w:hint="eastAsia" w:ascii="仿宋_GB2312" w:hAnsi="仿宋_GB2312" w:eastAsia="仿宋_GB2312" w:cs="仿宋_GB2312"/>
          <w:b/>
          <w:bCs/>
          <w:color w:val="auto"/>
          <w:sz w:val="32"/>
          <w:szCs w:val="32"/>
          <w:highlight w:val="none"/>
        </w:rPr>
        <w:t>精神，涵养优良学风，营造创新氛围。</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（科学家）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党的二十大报告指出，加快实施创新驱动发展战略，要以</w:t>
      </w:r>
      <w:r>
        <w:rPr>
          <w:rFonts w:hint="eastAsia" w:ascii="仿宋_GB2312" w:hAnsi="仿宋_GB2312" w:eastAsia="仿宋_GB2312" w:cs="仿宋_GB2312"/>
          <w:b/>
          <w:bCs/>
          <w:color w:val="auto"/>
          <w:sz w:val="32"/>
          <w:szCs w:val="32"/>
          <w:highlight w:val="none"/>
          <w:u w:val="single"/>
        </w:rPr>
        <w:t>市场需求</w:t>
      </w:r>
      <w:r>
        <w:rPr>
          <w:rFonts w:hint="eastAsia" w:ascii="仿宋_GB2312" w:hAnsi="仿宋_GB2312" w:eastAsia="仿宋_GB2312" w:cs="仿宋_GB2312"/>
          <w:b/>
          <w:bCs/>
          <w:color w:val="auto"/>
          <w:sz w:val="32"/>
          <w:szCs w:val="32"/>
          <w:highlight w:val="none"/>
        </w:rPr>
        <w:t>为导向，集聚力量进行原创性引领性科技攻关，坚决打赢关键核心技术攻坚战。</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（国家战略需求）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党的二十大报告指出，加快实施创新驱动发展战略，要加强企业主导的产学研深度融合，强化目标导向，提高科技成果转化和产业化水平。</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全过程人民民主是社会主义民主政治的</w:t>
      </w:r>
      <w:r>
        <w:rPr>
          <w:rFonts w:hint="eastAsia" w:ascii="仿宋_GB2312" w:hAnsi="仿宋_GB2312" w:eastAsia="仿宋_GB2312" w:cs="仿宋_GB2312"/>
          <w:b/>
          <w:bCs/>
          <w:color w:val="auto"/>
          <w:sz w:val="32"/>
          <w:szCs w:val="32"/>
          <w:highlight w:val="none"/>
          <w:u w:val="single"/>
        </w:rPr>
        <w:t>基本要求</w:t>
      </w:r>
      <w:r>
        <w:rPr>
          <w:rFonts w:hint="eastAsia" w:ascii="仿宋_GB2312" w:hAnsi="仿宋_GB2312" w:eastAsia="仿宋_GB2312" w:cs="仿宋_GB2312"/>
          <w:b/>
          <w:bCs/>
          <w:color w:val="auto"/>
          <w:sz w:val="32"/>
          <w:szCs w:val="32"/>
          <w:highlight w:val="none"/>
        </w:rPr>
        <w:t>，是最广泛、最真实、最管用的民主。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（本质属性）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党的二十大报告指出，我们要健全人民当家作主制度体系，扩大人民有序政治参与，保证人民依法实行</w:t>
      </w:r>
      <w:r>
        <w:rPr>
          <w:rFonts w:hint="eastAsia" w:ascii="仿宋_GB2312" w:hAnsi="仿宋_GB2312" w:eastAsia="仿宋_GB2312" w:cs="仿宋_GB2312"/>
          <w:b/>
          <w:bCs/>
          <w:color w:val="auto"/>
          <w:sz w:val="32"/>
          <w:szCs w:val="32"/>
          <w:highlight w:val="none"/>
          <w:u w:val="single"/>
        </w:rPr>
        <w:t>民主任免</w:t>
      </w:r>
      <w:r>
        <w:rPr>
          <w:rFonts w:hint="eastAsia" w:ascii="仿宋_GB2312" w:hAnsi="仿宋_GB2312" w:eastAsia="仿宋_GB2312" w:cs="仿宋_GB2312"/>
          <w:b/>
          <w:bCs/>
          <w:color w:val="auto"/>
          <w:sz w:val="32"/>
          <w:szCs w:val="32"/>
          <w:highlight w:val="none"/>
        </w:rPr>
        <w:t>、民主协商、民主决策、民主管理、民主监督。</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（民主选举）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党的二十大报告指出，加强人民当家作主制度保障，</w:t>
      </w:r>
      <w:r>
        <w:rPr>
          <w:rFonts w:hint="eastAsia" w:ascii="仿宋_GB2312" w:hAnsi="仿宋_GB2312" w:eastAsia="仿宋_GB2312" w:cs="仿宋_GB2312"/>
          <w:b/>
          <w:bCs/>
          <w:color w:val="auto"/>
          <w:sz w:val="32"/>
          <w:szCs w:val="32"/>
          <w:highlight w:val="none"/>
          <w:u w:val="single"/>
        </w:rPr>
        <w:t>要健全</w:t>
      </w:r>
      <w:r>
        <w:rPr>
          <w:rFonts w:hint="eastAsia" w:ascii="仿宋_GB2312" w:hAnsi="仿宋_GB2312" w:eastAsia="仿宋_GB2312" w:cs="仿宋_GB2312"/>
          <w:b/>
          <w:bCs/>
          <w:color w:val="auto"/>
          <w:sz w:val="32"/>
          <w:szCs w:val="32"/>
          <w:highlight w:val="none"/>
        </w:rPr>
        <w:t>行政机关、监察机关、审判机关、检察机关</w:t>
      </w:r>
      <w:r>
        <w:rPr>
          <w:rFonts w:hint="eastAsia" w:ascii="仿宋_GB2312" w:hAnsi="仿宋_GB2312" w:eastAsia="仿宋_GB2312" w:cs="仿宋_GB2312"/>
          <w:b/>
          <w:bCs/>
          <w:strike/>
          <w:dstrike w:val="0"/>
          <w:color w:val="auto"/>
          <w:sz w:val="32"/>
          <w:szCs w:val="32"/>
          <w:highlight w:val="none"/>
        </w:rPr>
        <w:t>对人大的</w:t>
      </w:r>
      <w:r>
        <w:rPr>
          <w:rFonts w:hint="eastAsia" w:ascii="仿宋_GB2312" w:hAnsi="仿宋_GB2312" w:eastAsia="仿宋_GB2312" w:cs="仿宋_GB2312"/>
          <w:b/>
          <w:bCs/>
          <w:color w:val="auto"/>
          <w:sz w:val="32"/>
          <w:szCs w:val="32"/>
          <w:highlight w:val="none"/>
        </w:rPr>
        <w:t>监督制度。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（人大对）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党的二十大报告指出，巩固和发展最广泛的爱国统一战线，要坚持我国宗教中国化方向，积极引导宗教与</w:t>
      </w:r>
      <w:r>
        <w:rPr>
          <w:rFonts w:hint="eastAsia" w:ascii="仿宋_GB2312" w:hAnsi="仿宋_GB2312" w:eastAsia="仿宋_GB2312" w:cs="仿宋_GB2312"/>
          <w:b/>
          <w:bCs/>
          <w:color w:val="auto"/>
          <w:sz w:val="32"/>
          <w:szCs w:val="32"/>
          <w:highlight w:val="none"/>
          <w:u w:val="single"/>
        </w:rPr>
        <w:t>社会主义</w:t>
      </w:r>
      <w:r>
        <w:rPr>
          <w:rFonts w:hint="eastAsia" w:ascii="仿宋_GB2312" w:hAnsi="仿宋_GB2312" w:eastAsia="仿宋_GB2312" w:cs="仿宋_GB2312"/>
          <w:b/>
          <w:bCs/>
          <w:color w:val="auto"/>
          <w:sz w:val="32"/>
          <w:szCs w:val="32"/>
          <w:highlight w:val="none"/>
        </w:rPr>
        <w:t>相适应。</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（社会主义社会）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党的二十大报告指出，我们要坚持走中国特色社会主义法治道路，建设中国特色社会主义法治体系、建设社会主义法治国家。</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w:t>
      </w:r>
      <w:r>
        <w:rPr>
          <w:rFonts w:hint="eastAsia" w:ascii="仿宋_GB2312" w:hAnsi="仿宋_GB2312" w:eastAsia="仿宋_GB2312" w:cs="仿宋_GB2312"/>
          <w:b/>
          <w:bCs/>
          <w:color w:val="auto"/>
          <w:sz w:val="32"/>
          <w:szCs w:val="32"/>
          <w:highlight w:val="none"/>
          <w:u w:val="single"/>
        </w:rPr>
        <w:t>法制政府建设</w:t>
      </w:r>
      <w:r>
        <w:rPr>
          <w:rFonts w:hint="eastAsia" w:ascii="仿宋_GB2312" w:hAnsi="仿宋_GB2312" w:eastAsia="仿宋_GB2312" w:cs="仿宋_GB2312"/>
          <w:b/>
          <w:bCs/>
          <w:color w:val="auto"/>
          <w:sz w:val="32"/>
          <w:szCs w:val="32"/>
          <w:highlight w:val="none"/>
        </w:rPr>
        <w:t>是全面依法治国的重点任务和主体工程。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（法治政府建设）</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我们要坚持马克思主义在意识形态领域指导地位的根本制度，以社会主义核心价值观为引领，发展社会主义先进文化，</w:t>
      </w:r>
      <w:r>
        <w:rPr>
          <w:rFonts w:hint="eastAsia" w:ascii="仿宋_GB2312" w:hAnsi="仿宋_GB2312" w:eastAsia="仿宋_GB2312" w:cs="仿宋_GB2312"/>
          <w:b/>
          <w:bCs/>
          <w:color w:val="auto"/>
          <w:sz w:val="32"/>
          <w:szCs w:val="32"/>
          <w:highlight w:val="none"/>
          <w:u w:val="single"/>
        </w:rPr>
        <w:t>弘扬中华优秀传统文化，传承革命文化</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（弘扬革命文化，传承中华优秀传统文化）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w:t>
      </w:r>
      <w:r>
        <w:rPr>
          <w:rFonts w:hint="eastAsia" w:ascii="仿宋_GB2312" w:hAnsi="仿宋_GB2312" w:eastAsia="仿宋_GB2312" w:cs="仿宋_GB2312"/>
          <w:b/>
          <w:bCs/>
          <w:color w:val="auto"/>
          <w:sz w:val="32"/>
          <w:szCs w:val="32"/>
          <w:highlight w:val="none"/>
          <w:u w:val="single"/>
        </w:rPr>
        <w:t>广泛践行社会主义核心价值观</w:t>
      </w:r>
      <w:r>
        <w:rPr>
          <w:rFonts w:hint="eastAsia" w:ascii="仿宋_GB2312" w:hAnsi="仿宋_GB2312" w:eastAsia="仿宋_GB2312" w:cs="仿宋_GB2312"/>
          <w:b/>
          <w:bCs/>
          <w:color w:val="auto"/>
          <w:sz w:val="32"/>
          <w:szCs w:val="32"/>
          <w:highlight w:val="none"/>
        </w:rPr>
        <w:t>，要牢牢掌握党对意识形态工作领导权，全面落实意识形态工作责任制，巩固壮大奋进新时代的主流思想舆论。</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（建设具有强大凝聚力和引领力的社会主义意识形态）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w:t>
      </w:r>
      <w:r>
        <w:rPr>
          <w:rFonts w:hint="eastAsia" w:ascii="仿宋_GB2312" w:hAnsi="仿宋_GB2312" w:eastAsia="仿宋_GB2312" w:cs="仿宋_GB2312"/>
          <w:b/>
          <w:bCs/>
          <w:color w:val="auto"/>
          <w:sz w:val="32"/>
          <w:szCs w:val="32"/>
          <w:highlight w:val="none"/>
          <w:u w:val="single"/>
        </w:rPr>
        <w:t>提高全社会文明程度</w:t>
      </w:r>
      <w:r>
        <w:rPr>
          <w:rFonts w:hint="eastAsia" w:ascii="仿宋_GB2312" w:hAnsi="仿宋_GB2312" w:eastAsia="仿宋_GB2312" w:cs="仿宋_GB2312"/>
          <w:b/>
          <w:bCs/>
          <w:color w:val="auto"/>
          <w:sz w:val="32"/>
          <w:szCs w:val="32"/>
          <w:highlight w:val="none"/>
        </w:rPr>
        <w:t>，加强家庭家教家风建设，加强和改进未成年人思想道德建设，推动明大德、守公德、严私德，提高人民道德水准和文明素养。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FF0000"/>
          <w:sz w:val="32"/>
          <w:szCs w:val="32"/>
          <w:highlight w:val="none"/>
          <w:lang w:eastAsia="zh-CN"/>
        </w:rPr>
        <w:t>实施公民道德建设工程，弘扬中华传统美德</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党的二十大报告指出，提高全社会文明程度，要发挥党和国家功勋荣誉表彰的精神引领、典型示范作用，推动全社会见贤思齐、崇尚英雄、争做先锋。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党的二十大报告指出，繁荣发展文化事业和文化产业，要实施</w:t>
      </w:r>
      <w:r>
        <w:rPr>
          <w:rFonts w:hint="eastAsia" w:ascii="仿宋_GB2312" w:hAnsi="仿宋_GB2312" w:eastAsia="仿宋_GB2312" w:cs="仿宋_GB2312"/>
          <w:b/>
          <w:bCs/>
          <w:color w:val="auto"/>
          <w:sz w:val="32"/>
          <w:szCs w:val="32"/>
          <w:highlight w:val="none"/>
          <w:u w:val="single"/>
        </w:rPr>
        <w:t>国家文化信息化</w:t>
      </w:r>
      <w:r>
        <w:rPr>
          <w:rFonts w:hint="eastAsia" w:ascii="仿宋_GB2312" w:hAnsi="仿宋_GB2312" w:eastAsia="仿宋_GB2312" w:cs="仿宋_GB2312"/>
          <w:b/>
          <w:bCs/>
          <w:color w:val="auto"/>
          <w:sz w:val="32"/>
          <w:szCs w:val="32"/>
          <w:highlight w:val="none"/>
        </w:rPr>
        <w:t>战略，健全现代公共文化基础设施，创新实施文化惠民工程。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（国家文化数字化）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党的二十大报告指出，繁荣发展文化事业和文化产业，要健全现代文化产业体系和市场体系，实施重大文化产业项目带动战略。</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党的二十大报告指出，繁荣发展文化事业和文化产业，要坚持以文塑旅、以旅彰文，推进文化和旅游深度融合发展。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党的二十大报告指出，增强中华文明传播力影响力，要坚守</w:t>
      </w:r>
      <w:r>
        <w:rPr>
          <w:rFonts w:hint="eastAsia" w:ascii="仿宋_GB2312" w:hAnsi="仿宋_GB2312" w:eastAsia="仿宋_GB2312" w:cs="仿宋_GB2312"/>
          <w:b/>
          <w:bCs/>
          <w:color w:val="auto"/>
          <w:sz w:val="32"/>
          <w:szCs w:val="32"/>
          <w:highlight w:val="none"/>
          <w:u w:val="single"/>
        </w:rPr>
        <w:t>文化和平交流</w:t>
      </w:r>
      <w:r>
        <w:rPr>
          <w:rFonts w:hint="eastAsia" w:ascii="仿宋_GB2312" w:hAnsi="仿宋_GB2312" w:eastAsia="仿宋_GB2312" w:cs="仿宋_GB2312"/>
          <w:b/>
          <w:bCs/>
          <w:color w:val="auto"/>
          <w:sz w:val="32"/>
          <w:szCs w:val="32"/>
          <w:highlight w:val="none"/>
        </w:rPr>
        <w:t>立场，提炼展示中华文明的精神标识和文化精髓。</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（中华文化）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为民造福是立党为公、</w:t>
      </w:r>
      <w:r>
        <w:rPr>
          <w:rFonts w:hint="eastAsia" w:ascii="仿宋_GB2312" w:hAnsi="仿宋_GB2312" w:eastAsia="仿宋_GB2312" w:cs="仿宋_GB2312"/>
          <w:b/>
          <w:bCs/>
          <w:color w:val="auto"/>
          <w:sz w:val="32"/>
          <w:szCs w:val="32"/>
          <w:highlight w:val="none"/>
          <w:u w:val="single"/>
        </w:rPr>
        <w:t>执法为民</w:t>
      </w:r>
      <w:r>
        <w:rPr>
          <w:rFonts w:hint="eastAsia" w:ascii="仿宋_GB2312" w:hAnsi="仿宋_GB2312" w:eastAsia="仿宋_GB2312" w:cs="仿宋_GB2312"/>
          <w:b/>
          <w:bCs/>
          <w:color w:val="auto"/>
          <w:sz w:val="32"/>
          <w:szCs w:val="32"/>
          <w:highlight w:val="none"/>
        </w:rPr>
        <w:t>的本质要求。</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（执政为民）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党的二十大报告指出，我们要实现好、维护好、发展好最广大人民根本利益，着力解决好人民群众急难愁盼问题，健全基本公共服务体系，提高公共服务水平，增强均衡性和可及性，扎实推进</w:t>
      </w:r>
      <w:r>
        <w:rPr>
          <w:rFonts w:hint="eastAsia" w:ascii="仿宋_GB2312" w:hAnsi="仿宋_GB2312" w:eastAsia="仿宋_GB2312" w:cs="仿宋_GB2312"/>
          <w:b/>
          <w:bCs/>
          <w:color w:val="auto"/>
          <w:sz w:val="32"/>
          <w:szCs w:val="32"/>
          <w:highlight w:val="none"/>
          <w:u w:val="single"/>
        </w:rPr>
        <w:t>社会主义现代化强国建设</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（共同富裕）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党的二十大报告指出，增进民生福祉，提高人民生活品质，要完善分配制度，实施就业优先战略，健全社会保障体系，推进健康中国建设。</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2"/>
          <w:szCs w:val="32"/>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党的二十大报告指出，完善分配制度，要</w:t>
      </w:r>
      <w:r>
        <w:rPr>
          <w:rFonts w:hint="eastAsia" w:ascii="仿宋_GB2312" w:hAnsi="仿宋_GB2312" w:eastAsia="仿宋_GB2312" w:cs="仿宋_GB2312"/>
          <w:b/>
          <w:bCs/>
          <w:color w:val="auto"/>
          <w:sz w:val="32"/>
          <w:szCs w:val="32"/>
          <w:highlight w:val="none"/>
          <w:u w:val="single"/>
        </w:rPr>
        <w:t>坚持按劳分配</w:t>
      </w:r>
      <w:r>
        <w:rPr>
          <w:rFonts w:hint="eastAsia" w:ascii="仿宋_GB2312" w:hAnsi="仿宋_GB2312" w:eastAsia="仿宋_GB2312" w:cs="仿宋_GB2312"/>
          <w:b/>
          <w:bCs/>
          <w:color w:val="auto"/>
          <w:sz w:val="32"/>
          <w:szCs w:val="32"/>
          <w:highlight w:val="none"/>
        </w:rPr>
        <w:t>，构建初次分配、再分配、第三次分配协调配套的制度体系。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B.错误B</w:t>
      </w:r>
      <w:r>
        <w:rPr>
          <w:rFonts w:hint="eastAsia" w:ascii="仿宋_GB2312" w:hAnsi="仿宋_GB2312" w:eastAsia="仿宋_GB2312" w:cs="仿宋_GB2312"/>
          <w:b/>
          <w:bCs/>
          <w:color w:val="FF0000"/>
          <w:sz w:val="32"/>
          <w:szCs w:val="32"/>
          <w:highlight w:val="none"/>
          <w:lang w:eastAsia="zh-CN"/>
        </w:rPr>
        <w:t>（坚持按劳分配为主体、多种分配方式并存）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党的二十大报告指出，完善分配制度，要努力提高</w:t>
      </w:r>
      <w:r>
        <w:rPr>
          <w:rFonts w:hint="eastAsia" w:ascii="仿宋_GB2312" w:hAnsi="仿宋_GB2312" w:eastAsia="仿宋_GB2312" w:cs="仿宋_GB2312"/>
          <w:b/>
          <w:bCs/>
          <w:color w:val="auto"/>
          <w:sz w:val="32"/>
          <w:szCs w:val="32"/>
          <w:highlight w:val="none"/>
          <w:u w:val="single"/>
        </w:rPr>
        <w:t>农民</w:t>
      </w:r>
      <w:r>
        <w:rPr>
          <w:rFonts w:hint="eastAsia" w:ascii="仿宋_GB2312" w:hAnsi="仿宋_GB2312" w:eastAsia="仿宋_GB2312" w:cs="仿宋_GB2312"/>
          <w:b/>
          <w:bCs/>
          <w:color w:val="auto"/>
          <w:sz w:val="32"/>
          <w:szCs w:val="32"/>
          <w:highlight w:val="none"/>
        </w:rPr>
        <w:t>收入在国民收入分配中的比重，提高劳动报酬在初次分配中的比重。</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（居民）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党的二十大报告指出，完善分配制度，要坚持多劳多得，鼓励勤劳致富，促进机会公平，增加低收入者收入，扩大</w:t>
      </w:r>
      <w:r>
        <w:rPr>
          <w:rFonts w:hint="eastAsia" w:ascii="仿宋_GB2312" w:hAnsi="仿宋_GB2312" w:eastAsia="仿宋_GB2312" w:cs="仿宋_GB2312"/>
          <w:b/>
          <w:bCs/>
          <w:color w:val="auto"/>
          <w:sz w:val="32"/>
          <w:szCs w:val="32"/>
          <w:highlight w:val="none"/>
          <w:u w:val="single"/>
        </w:rPr>
        <w:t>低收入</w:t>
      </w:r>
      <w:r>
        <w:rPr>
          <w:rFonts w:hint="eastAsia" w:ascii="仿宋_GB2312" w:hAnsi="仿宋_GB2312" w:eastAsia="仿宋_GB2312" w:cs="仿宋_GB2312"/>
          <w:b/>
          <w:bCs/>
          <w:color w:val="auto"/>
          <w:sz w:val="32"/>
          <w:szCs w:val="32"/>
          <w:highlight w:val="none"/>
        </w:rPr>
        <w:t>群体。</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（中等收入）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党的二十大报告指出，完善分配制度，要完善按要素分配政策制度，探索多种渠道增加</w:t>
      </w:r>
      <w:r>
        <w:rPr>
          <w:rFonts w:hint="eastAsia" w:ascii="仿宋_GB2312" w:hAnsi="仿宋_GB2312" w:eastAsia="仿宋_GB2312" w:cs="仿宋_GB2312"/>
          <w:b/>
          <w:bCs/>
          <w:color w:val="auto"/>
          <w:sz w:val="32"/>
          <w:szCs w:val="32"/>
          <w:highlight w:val="none"/>
          <w:u w:val="single"/>
        </w:rPr>
        <w:t>低收入</w:t>
      </w:r>
      <w:r>
        <w:rPr>
          <w:rFonts w:hint="eastAsia" w:ascii="仿宋_GB2312" w:hAnsi="仿宋_GB2312" w:eastAsia="仿宋_GB2312" w:cs="仿宋_GB2312"/>
          <w:b/>
          <w:bCs/>
          <w:color w:val="auto"/>
          <w:sz w:val="32"/>
          <w:szCs w:val="32"/>
          <w:highlight w:val="none"/>
        </w:rPr>
        <w:t>群众要素收入，多渠道增加</w:t>
      </w:r>
      <w:r>
        <w:rPr>
          <w:rFonts w:hint="eastAsia" w:ascii="仿宋_GB2312" w:hAnsi="仿宋_GB2312" w:eastAsia="仿宋_GB2312" w:cs="仿宋_GB2312"/>
          <w:b/>
          <w:bCs/>
          <w:color w:val="auto"/>
          <w:sz w:val="32"/>
          <w:szCs w:val="32"/>
          <w:highlight w:val="none"/>
          <w:u w:val="single"/>
        </w:rPr>
        <w:t>农民</w:t>
      </w:r>
      <w:r>
        <w:rPr>
          <w:rFonts w:hint="eastAsia" w:ascii="仿宋_GB2312" w:hAnsi="仿宋_GB2312" w:eastAsia="仿宋_GB2312" w:cs="仿宋_GB2312"/>
          <w:b/>
          <w:bCs/>
          <w:color w:val="auto"/>
          <w:sz w:val="32"/>
          <w:szCs w:val="32"/>
          <w:highlight w:val="none"/>
          <w:u w:val="none"/>
        </w:rPr>
        <w:t>财产性</w:t>
      </w:r>
      <w:r>
        <w:rPr>
          <w:rFonts w:hint="eastAsia" w:ascii="仿宋_GB2312" w:hAnsi="仿宋_GB2312" w:eastAsia="仿宋_GB2312" w:cs="仿宋_GB2312"/>
          <w:b/>
          <w:bCs/>
          <w:color w:val="auto"/>
          <w:sz w:val="32"/>
          <w:szCs w:val="32"/>
          <w:highlight w:val="none"/>
        </w:rPr>
        <w:t>收入。</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w:t>
      </w:r>
      <w:r>
        <w:rPr>
          <w:rFonts w:hint="eastAsia" w:ascii="仿宋_GB2312" w:hAnsi="仿宋_GB2312" w:eastAsia="仿宋_GB2312" w:cs="仿宋_GB2312"/>
          <w:b/>
          <w:bCs/>
          <w:color w:val="70AD47" w:themeColor="accent6"/>
          <w:sz w:val="32"/>
          <w:szCs w:val="32"/>
          <w:highlight w:val="none"/>
          <w:lang w:eastAsia="zh-CN"/>
          <w14:textFill>
            <w14:solidFill>
              <w14:schemeClr w14:val="accent6"/>
            </w14:solidFill>
          </w14:textFill>
        </w:rPr>
        <w:t>中低收入、</w:t>
      </w:r>
      <w:r>
        <w:rPr>
          <w:rFonts w:hint="eastAsia" w:ascii="仿宋_GB2312" w:hAnsi="仿宋_GB2312" w:eastAsia="仿宋_GB2312" w:cs="仿宋_GB2312"/>
          <w:b/>
          <w:bCs/>
          <w:color w:val="FF0000"/>
          <w:sz w:val="32"/>
          <w:szCs w:val="32"/>
          <w:highlight w:val="none"/>
          <w:lang w:eastAsia="zh-CN"/>
        </w:rPr>
        <w:t>城乡居民）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党的二十大报告指出，完善分配制度，要加大税收、社会保障、转移支付等的调节力度。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党的二十大报告指出，完善分配制度，要完善个人所得税制度，规范收入分配秩序，规范财富积累机制，保护合法收入，没收过高收入，取缔非法收入。</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（调节过高收入）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党的二十大报告指出，就业是最基本的民生。</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党的二十大报告指出，实施就业优先战略，要强化就业优先政策，健全就业促进机制，促进</w:t>
      </w:r>
      <w:r>
        <w:rPr>
          <w:rFonts w:hint="eastAsia" w:ascii="仿宋_GB2312" w:hAnsi="仿宋_GB2312" w:eastAsia="仿宋_GB2312" w:cs="仿宋_GB2312"/>
          <w:b/>
          <w:bCs/>
          <w:color w:val="auto"/>
          <w:sz w:val="32"/>
          <w:szCs w:val="32"/>
          <w:highlight w:val="none"/>
          <w:u w:val="single"/>
        </w:rPr>
        <w:t>规模化就业</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（高质量充分就业）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党的二十大报告指出，实施就业优先战略，要健全就业公共服务体系，完善重点群体就业支持体系，加强</w:t>
      </w:r>
      <w:r>
        <w:rPr>
          <w:rFonts w:hint="eastAsia" w:ascii="仿宋_GB2312" w:hAnsi="仿宋_GB2312" w:eastAsia="仿宋_GB2312" w:cs="仿宋_GB2312"/>
          <w:b/>
          <w:bCs/>
          <w:color w:val="auto"/>
          <w:sz w:val="32"/>
          <w:szCs w:val="32"/>
          <w:highlight w:val="none"/>
          <w:u w:val="single"/>
        </w:rPr>
        <w:t>青年群体</w:t>
      </w:r>
      <w:r>
        <w:rPr>
          <w:rFonts w:hint="eastAsia" w:ascii="仿宋_GB2312" w:hAnsi="仿宋_GB2312" w:eastAsia="仿宋_GB2312" w:cs="仿宋_GB2312"/>
          <w:b/>
          <w:bCs/>
          <w:color w:val="auto"/>
          <w:sz w:val="32"/>
          <w:szCs w:val="32"/>
          <w:highlight w:val="none"/>
        </w:rPr>
        <w:t>就业兜底帮扶。</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（困难群体）</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党的二十大报告指出，实施就业优先战略，要统筹城乡就业政策体系，破除妨碍劳动力、人才流动的体制和政策弊端，消除影响平等就业的不合理限制和就业歧视。</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党的二十大报告指出，实施就业优先战略，要健全终身职业技能培训制度，推动解决</w:t>
      </w:r>
      <w:r>
        <w:rPr>
          <w:rFonts w:hint="eastAsia" w:ascii="仿宋_GB2312" w:hAnsi="仿宋_GB2312" w:eastAsia="仿宋_GB2312" w:cs="仿宋_GB2312"/>
          <w:b/>
          <w:bCs/>
          <w:color w:val="auto"/>
          <w:sz w:val="32"/>
          <w:szCs w:val="32"/>
          <w:highlight w:val="none"/>
          <w:u w:val="single"/>
        </w:rPr>
        <w:t>规模化</w:t>
      </w:r>
      <w:r>
        <w:rPr>
          <w:rFonts w:hint="eastAsia" w:ascii="仿宋_GB2312" w:hAnsi="仿宋_GB2312" w:eastAsia="仿宋_GB2312" w:cs="仿宋_GB2312"/>
          <w:b/>
          <w:bCs/>
          <w:color w:val="auto"/>
          <w:sz w:val="32"/>
          <w:szCs w:val="32"/>
          <w:highlight w:val="none"/>
        </w:rPr>
        <w:t>就业矛盾。</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（结构性）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党的二十大报告指出，实施就业优先战略，要健全劳动法律法规，完善劳动关系协商协调机制，完善</w:t>
      </w:r>
      <w:r>
        <w:rPr>
          <w:rFonts w:hint="eastAsia" w:ascii="仿宋_GB2312" w:hAnsi="仿宋_GB2312" w:eastAsia="仿宋_GB2312" w:cs="仿宋_GB2312"/>
          <w:b/>
          <w:bCs/>
          <w:color w:val="auto"/>
          <w:sz w:val="32"/>
          <w:szCs w:val="32"/>
          <w:highlight w:val="none"/>
          <w:u w:val="single"/>
        </w:rPr>
        <w:t>公司</w:t>
      </w:r>
      <w:r>
        <w:rPr>
          <w:rFonts w:hint="eastAsia" w:ascii="仿宋_GB2312" w:hAnsi="仿宋_GB2312" w:eastAsia="仿宋_GB2312" w:cs="仿宋_GB2312"/>
          <w:b/>
          <w:bCs/>
          <w:color w:val="auto"/>
          <w:sz w:val="32"/>
          <w:szCs w:val="32"/>
          <w:highlight w:val="none"/>
        </w:rPr>
        <w:t>权益保障制度，加强灵活就业和新就业形态劳动者权益保障。</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2"/>
          <w:szCs w:val="32"/>
          <w:highlight w:val="none"/>
          <w:lang w:eastAsia="zh-CN"/>
        </w:rPr>
        <w:t>（劳动者）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w:t>
      </w:r>
      <w:r>
        <w:rPr>
          <w:rFonts w:hint="eastAsia" w:ascii="仿宋_GB2312" w:hAnsi="仿宋_GB2312" w:eastAsia="仿宋_GB2312" w:cs="仿宋_GB2312"/>
          <w:b/>
          <w:bCs/>
          <w:color w:val="auto"/>
          <w:sz w:val="32"/>
          <w:szCs w:val="32"/>
          <w:highlight w:val="none"/>
          <w:u w:val="single"/>
        </w:rPr>
        <w:t>医疗保障体系</w:t>
      </w:r>
      <w:r>
        <w:rPr>
          <w:rFonts w:hint="eastAsia" w:ascii="仿宋_GB2312" w:hAnsi="仿宋_GB2312" w:eastAsia="仿宋_GB2312" w:cs="仿宋_GB2312"/>
          <w:b/>
          <w:bCs/>
          <w:color w:val="auto"/>
          <w:sz w:val="32"/>
          <w:szCs w:val="32"/>
          <w:highlight w:val="none"/>
        </w:rPr>
        <w:t>是人民生活的安全网和社会运行的稳定器。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（社会保障体系）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0"/>
          <w:szCs w:val="30"/>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党的二十大报告指出，健全社会保障体系，要健全覆盖全民、统筹城乡、公平统一、安全规范、可持续的</w:t>
      </w:r>
      <w:r>
        <w:rPr>
          <w:rFonts w:hint="eastAsia" w:ascii="仿宋_GB2312" w:hAnsi="仿宋_GB2312" w:eastAsia="仿宋_GB2312" w:cs="仿宋_GB2312"/>
          <w:b/>
          <w:bCs/>
          <w:color w:val="auto"/>
          <w:sz w:val="32"/>
          <w:szCs w:val="32"/>
          <w:highlight w:val="none"/>
          <w:u w:val="single"/>
        </w:rPr>
        <w:t>单层次</w:t>
      </w:r>
      <w:r>
        <w:rPr>
          <w:rFonts w:hint="eastAsia" w:ascii="仿宋_GB2312" w:hAnsi="仿宋_GB2312" w:eastAsia="仿宋_GB2312" w:cs="仿宋_GB2312"/>
          <w:b/>
          <w:bCs/>
          <w:color w:val="auto"/>
          <w:sz w:val="32"/>
          <w:szCs w:val="32"/>
          <w:highlight w:val="none"/>
        </w:rPr>
        <w:t>社会保障体系。</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（多层次）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0"/>
          <w:szCs w:val="30"/>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w:t>
      </w:r>
      <w:r>
        <w:rPr>
          <w:rFonts w:hint="eastAsia" w:ascii="仿宋_GB2312" w:hAnsi="仿宋_GB2312" w:eastAsia="仿宋_GB2312" w:cs="仿宋_GB2312"/>
          <w:b/>
          <w:bCs/>
          <w:color w:val="auto"/>
          <w:sz w:val="32"/>
          <w:szCs w:val="32"/>
          <w:highlight w:val="none"/>
          <w:u w:val="single"/>
        </w:rPr>
        <w:t>实施就业优先战略</w:t>
      </w:r>
      <w:r>
        <w:rPr>
          <w:rFonts w:hint="eastAsia" w:ascii="仿宋_GB2312" w:hAnsi="仿宋_GB2312" w:eastAsia="仿宋_GB2312" w:cs="仿宋_GB2312"/>
          <w:b/>
          <w:bCs/>
          <w:color w:val="auto"/>
          <w:sz w:val="32"/>
          <w:szCs w:val="32"/>
          <w:highlight w:val="none"/>
        </w:rPr>
        <w:t>，要实施渐进式延迟法定退休年龄。</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（健全社会保障体系）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党的二十大报告指出，健全社会保障体系，要扩大社会保险覆盖面，健全基本养老、基本医疗保险筹资和待遇调整机制，推动基本医疗保险、失业保险、工伤保险省级统筹。</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党的二十大报告指出，健全社会保障体系，要促进多层次医疗保障有序衔接，完善</w:t>
      </w:r>
      <w:r>
        <w:rPr>
          <w:rFonts w:hint="eastAsia" w:ascii="仿宋_GB2312" w:hAnsi="仿宋_GB2312" w:eastAsia="仿宋_GB2312" w:cs="仿宋_GB2312"/>
          <w:b/>
          <w:bCs/>
          <w:color w:val="auto"/>
          <w:sz w:val="32"/>
          <w:szCs w:val="32"/>
          <w:highlight w:val="none"/>
          <w:u w:val="single"/>
        </w:rPr>
        <w:t>大、小病保险</w:t>
      </w:r>
      <w:r>
        <w:rPr>
          <w:rFonts w:hint="eastAsia" w:ascii="仿宋_GB2312" w:hAnsi="仿宋_GB2312" w:eastAsia="仿宋_GB2312" w:cs="仿宋_GB2312"/>
          <w:b/>
          <w:bCs/>
          <w:color w:val="auto"/>
          <w:sz w:val="32"/>
          <w:szCs w:val="32"/>
          <w:highlight w:val="none"/>
        </w:rPr>
        <w:t>和医疗救助制度，落实</w:t>
      </w:r>
      <w:r>
        <w:rPr>
          <w:rFonts w:hint="eastAsia" w:ascii="仿宋_GB2312" w:hAnsi="仿宋_GB2312" w:eastAsia="仿宋_GB2312" w:cs="仿宋_GB2312"/>
          <w:b/>
          <w:bCs/>
          <w:color w:val="auto"/>
          <w:sz w:val="32"/>
          <w:szCs w:val="32"/>
          <w:highlight w:val="none"/>
          <w:u w:val="single"/>
        </w:rPr>
        <w:t>本地</w:t>
      </w:r>
      <w:r>
        <w:rPr>
          <w:rFonts w:hint="eastAsia" w:ascii="仿宋_GB2312" w:hAnsi="仿宋_GB2312" w:eastAsia="仿宋_GB2312" w:cs="仿宋_GB2312"/>
          <w:b/>
          <w:bCs/>
          <w:color w:val="auto"/>
          <w:sz w:val="32"/>
          <w:szCs w:val="32"/>
          <w:highlight w:val="none"/>
        </w:rPr>
        <w:t>就医结算，建立长期护理保险制度，积极发展商业医疗保险。</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（大病保险、</w:t>
      </w:r>
      <w:r>
        <w:rPr>
          <w:rFonts w:hint="eastAsia" w:ascii="仿宋_GB2312" w:hAnsi="仿宋_GB2312" w:eastAsia="仿宋_GB2312" w:cs="仿宋_GB2312"/>
          <w:b/>
          <w:bCs/>
          <w:color w:val="70AD47" w:themeColor="accent6"/>
          <w:sz w:val="30"/>
          <w:szCs w:val="30"/>
          <w:highlight w:val="none"/>
          <w:lang w:eastAsia="zh-CN"/>
          <w14:textFill>
            <w14:solidFill>
              <w14:schemeClr w14:val="accent6"/>
            </w14:solidFill>
          </w14:textFill>
        </w:rPr>
        <w:t>异地</w:t>
      </w:r>
      <w:r>
        <w:rPr>
          <w:rFonts w:hint="eastAsia" w:ascii="仿宋_GB2312" w:hAnsi="仿宋_GB2312" w:eastAsia="仿宋_GB2312" w:cs="仿宋_GB2312"/>
          <w:b/>
          <w:bCs/>
          <w:color w:val="FF0000"/>
          <w:sz w:val="30"/>
          <w:szCs w:val="30"/>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党的二十大报告指出，健全社会保障体系，要坚持房子是用来住的，</w:t>
      </w:r>
      <w:r>
        <w:rPr>
          <w:rFonts w:hint="eastAsia" w:ascii="仿宋_GB2312" w:hAnsi="仿宋_GB2312" w:eastAsia="仿宋_GB2312" w:cs="仿宋_GB2312"/>
          <w:b/>
          <w:bCs/>
          <w:color w:val="auto"/>
          <w:sz w:val="32"/>
          <w:szCs w:val="32"/>
          <w:highlight w:val="none"/>
          <w:u w:val="single"/>
        </w:rPr>
        <w:t>也可以用来炒的定位</w:t>
      </w:r>
      <w:r>
        <w:rPr>
          <w:rFonts w:hint="eastAsia" w:ascii="仿宋_GB2312" w:hAnsi="仿宋_GB2312" w:eastAsia="仿宋_GB2312" w:cs="仿宋_GB2312"/>
          <w:b/>
          <w:bCs/>
          <w:color w:val="auto"/>
          <w:sz w:val="32"/>
          <w:szCs w:val="32"/>
          <w:highlight w:val="none"/>
        </w:rPr>
        <w:t>，加快建立多主体供给、多渠道保障、租购并举的住房制度。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（不是用来炒的定位）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党的二十大报告指出，推进健康中国建设，要把</w:t>
      </w:r>
      <w:r>
        <w:rPr>
          <w:rFonts w:hint="eastAsia" w:ascii="仿宋_GB2312" w:hAnsi="仿宋_GB2312" w:eastAsia="仿宋_GB2312" w:cs="仿宋_GB2312"/>
          <w:b/>
          <w:bCs/>
          <w:color w:val="auto"/>
          <w:sz w:val="32"/>
          <w:szCs w:val="32"/>
          <w:highlight w:val="none"/>
          <w:u w:val="single"/>
        </w:rPr>
        <w:t>发展乡村医疗卫生事业</w:t>
      </w:r>
      <w:r>
        <w:rPr>
          <w:rFonts w:hint="eastAsia" w:ascii="仿宋_GB2312" w:hAnsi="仿宋_GB2312" w:eastAsia="仿宋_GB2312" w:cs="仿宋_GB2312"/>
          <w:b/>
          <w:bCs/>
          <w:color w:val="auto"/>
          <w:sz w:val="32"/>
          <w:szCs w:val="32"/>
          <w:highlight w:val="none"/>
        </w:rPr>
        <w:t>放在优先发展的战略位置，完善人民健康促进政策。</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（保障人民健康）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党的二十大报告指出，推进健康中国建设，要优化人口发展战略，建立生育支持政策体系，降低生育、养育、教育成本。</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党的二十大报告指出，尊重自然、顺应自然、保护自然，是全面建设社会主义现代化国家的</w:t>
      </w:r>
      <w:r>
        <w:rPr>
          <w:rFonts w:hint="eastAsia" w:ascii="仿宋_GB2312" w:hAnsi="仿宋_GB2312" w:eastAsia="仿宋_GB2312" w:cs="仿宋_GB2312"/>
          <w:b/>
          <w:bCs/>
          <w:color w:val="auto"/>
          <w:sz w:val="32"/>
          <w:szCs w:val="32"/>
          <w:highlight w:val="none"/>
          <w:u w:val="single"/>
        </w:rPr>
        <w:t>基本特征</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（内在要求）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党的二十大报告指出，我们要推进美丽中国建设，坚持山水林田湖草沙一体化保护和系统治理，推进</w:t>
      </w:r>
      <w:r>
        <w:rPr>
          <w:rFonts w:hint="eastAsia" w:ascii="仿宋_GB2312" w:hAnsi="仿宋_GB2312" w:eastAsia="仿宋_GB2312" w:cs="仿宋_GB2312"/>
          <w:b/>
          <w:bCs/>
          <w:color w:val="auto"/>
          <w:sz w:val="32"/>
          <w:szCs w:val="32"/>
          <w:highlight w:val="none"/>
          <w:u w:val="single"/>
        </w:rPr>
        <w:t>经济发展</w:t>
      </w:r>
      <w:r>
        <w:rPr>
          <w:rFonts w:hint="eastAsia" w:ascii="仿宋_GB2312" w:hAnsi="仿宋_GB2312" w:eastAsia="仿宋_GB2312" w:cs="仿宋_GB2312"/>
          <w:b/>
          <w:bCs/>
          <w:color w:val="auto"/>
          <w:sz w:val="32"/>
          <w:szCs w:val="32"/>
          <w:highlight w:val="none"/>
        </w:rPr>
        <w:t>优先，实现节约集约、绿色低碳发展。</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（生态优先）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党的二十大报告指出，加快发展方式绿色转型，要完善支持绿色发展的财税、金融、投资、价格政策和标准体系，</w:t>
      </w:r>
      <w:r>
        <w:rPr>
          <w:rFonts w:hint="eastAsia" w:ascii="仿宋_GB2312" w:hAnsi="仿宋_GB2312" w:eastAsia="仿宋_GB2312" w:cs="仿宋_GB2312"/>
          <w:b/>
          <w:bCs/>
          <w:color w:val="auto"/>
          <w:sz w:val="32"/>
          <w:szCs w:val="32"/>
          <w:highlight w:val="none"/>
          <w:u w:val="single"/>
        </w:rPr>
        <w:t>鼓励奢侈消费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u w:val="single"/>
        </w:rPr>
        <w:t>以消费带动生产发展</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（倡导绿色消费</w:t>
      </w:r>
      <w:r>
        <w:rPr>
          <w:rFonts w:hint="eastAsia" w:ascii="仿宋_GB2312" w:hAnsi="仿宋_GB2312" w:eastAsia="仿宋_GB2312" w:cs="仿宋_GB2312"/>
          <w:b/>
          <w:bCs/>
          <w:color w:val="70AD47" w:themeColor="accent6"/>
          <w:sz w:val="30"/>
          <w:szCs w:val="30"/>
          <w:highlight w:val="none"/>
          <w:lang w:eastAsia="zh-CN"/>
          <w14:textFill>
            <w14:solidFill>
              <w14:schemeClr w14:val="accent6"/>
            </w14:solidFill>
          </w14:textFill>
        </w:rPr>
        <w:t>，推动形成绿色低碳的生产方式和生活方式</w:t>
      </w:r>
      <w:r>
        <w:rPr>
          <w:rFonts w:hint="eastAsia" w:ascii="仿宋_GB2312" w:hAnsi="仿宋_GB2312" w:eastAsia="仿宋_GB2312" w:cs="仿宋_GB2312"/>
          <w:b/>
          <w:bCs/>
          <w:color w:val="FF0000"/>
          <w:sz w:val="30"/>
          <w:szCs w:val="30"/>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党的二十大报告指出，提升生态系统多样性、稳定性、持续性，要推进以</w:t>
      </w:r>
      <w:r>
        <w:rPr>
          <w:rFonts w:hint="eastAsia" w:ascii="仿宋_GB2312" w:hAnsi="仿宋_GB2312" w:eastAsia="仿宋_GB2312" w:cs="仿宋_GB2312"/>
          <w:b/>
          <w:bCs/>
          <w:color w:val="auto"/>
          <w:sz w:val="32"/>
          <w:szCs w:val="32"/>
          <w:highlight w:val="none"/>
          <w:u w:val="single"/>
        </w:rPr>
        <w:t>山水林田湖草沙</w:t>
      </w:r>
      <w:r>
        <w:rPr>
          <w:rFonts w:hint="eastAsia" w:ascii="仿宋_GB2312" w:hAnsi="仿宋_GB2312" w:eastAsia="仿宋_GB2312" w:cs="仿宋_GB2312"/>
          <w:b/>
          <w:bCs/>
          <w:color w:val="auto"/>
          <w:sz w:val="32"/>
          <w:szCs w:val="32"/>
          <w:highlight w:val="none"/>
        </w:rPr>
        <w:t>为主体的自然保护地体系建设。</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（国家公园）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党的二十大报告指出，提升生态系统多样性、稳定性、持续性，要推行草原森林河流湖泊湿地休养生息，实施好长江</w:t>
      </w:r>
      <w:r>
        <w:rPr>
          <w:rFonts w:hint="eastAsia" w:ascii="仿宋_GB2312" w:hAnsi="仿宋_GB2312" w:eastAsia="仿宋_GB2312" w:cs="仿宋_GB2312"/>
          <w:b/>
          <w:bCs/>
          <w:color w:val="auto"/>
          <w:sz w:val="32"/>
          <w:szCs w:val="32"/>
          <w:highlight w:val="none"/>
          <w:u w:val="single"/>
        </w:rPr>
        <w:t>五年</w:t>
      </w:r>
      <w:r>
        <w:rPr>
          <w:rFonts w:hint="eastAsia" w:ascii="仿宋_GB2312" w:hAnsi="仿宋_GB2312" w:eastAsia="仿宋_GB2312" w:cs="仿宋_GB2312"/>
          <w:b/>
          <w:bCs/>
          <w:color w:val="auto"/>
          <w:sz w:val="32"/>
          <w:szCs w:val="32"/>
          <w:highlight w:val="none"/>
        </w:rPr>
        <w:t>禁渔，健全耕地休耕轮作制度。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（十年）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党的二十大报告指出，积极稳妥推进碳达峰碳中和，要完善能源消耗总量和强度调控，重点控制</w:t>
      </w:r>
      <w:r>
        <w:rPr>
          <w:rFonts w:hint="eastAsia" w:ascii="仿宋_GB2312" w:hAnsi="仿宋_GB2312" w:eastAsia="仿宋_GB2312" w:cs="仿宋_GB2312"/>
          <w:b/>
          <w:bCs/>
          <w:color w:val="auto"/>
          <w:sz w:val="32"/>
          <w:szCs w:val="32"/>
          <w:highlight w:val="none"/>
          <w:u w:val="single"/>
        </w:rPr>
        <w:t>新能源</w:t>
      </w:r>
      <w:r>
        <w:rPr>
          <w:rFonts w:hint="eastAsia" w:ascii="仿宋_GB2312" w:hAnsi="仿宋_GB2312" w:eastAsia="仿宋_GB2312" w:cs="仿宋_GB2312"/>
          <w:b/>
          <w:bCs/>
          <w:color w:val="auto"/>
          <w:sz w:val="32"/>
          <w:szCs w:val="32"/>
          <w:highlight w:val="none"/>
        </w:rPr>
        <w:t>消费，逐步转向碳排放总量和强度“双控”制度。</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（化石能源）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FF0000"/>
          <w:sz w:val="30"/>
          <w:szCs w:val="30"/>
          <w:highlight w:val="none"/>
          <w:lang w:eastAsia="zh-CN"/>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党的二十大报告指出，我们要坚持以人民安全为宗旨、</w:t>
      </w:r>
      <w:r>
        <w:rPr>
          <w:rFonts w:hint="eastAsia" w:ascii="仿宋_GB2312" w:hAnsi="仿宋_GB2312" w:eastAsia="仿宋_GB2312" w:cs="仿宋_GB2312"/>
          <w:b/>
          <w:bCs/>
          <w:color w:val="auto"/>
          <w:sz w:val="32"/>
          <w:szCs w:val="32"/>
          <w:highlight w:val="none"/>
          <w:u w:val="single"/>
        </w:rPr>
        <w:t>以政治安全为基础、以经济安全为根本</w:t>
      </w:r>
      <w:r>
        <w:rPr>
          <w:rFonts w:hint="eastAsia" w:ascii="仿宋_GB2312" w:hAnsi="仿宋_GB2312" w:eastAsia="仿宋_GB2312" w:cs="仿宋_GB2312"/>
          <w:b/>
          <w:bCs/>
          <w:color w:val="auto"/>
          <w:sz w:val="32"/>
          <w:szCs w:val="32"/>
          <w:highlight w:val="none"/>
        </w:rPr>
        <w:t>、以军事科技文化社会安全为保障、以促进国际安全为依托，统筹外部安全和内部安全、国土安全和国民安全、传统安全和非传统安全、自身安全和共同安全。</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（以政治安全为根本、以经济安全为基础）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党的二十大报告指出，健全国家安全体系，要坚持</w:t>
      </w:r>
      <w:r>
        <w:rPr>
          <w:rFonts w:hint="eastAsia" w:ascii="仿宋_GB2312" w:hAnsi="仿宋_GB2312" w:eastAsia="仿宋_GB2312" w:cs="仿宋_GB2312"/>
          <w:b/>
          <w:bCs/>
          <w:color w:val="auto"/>
          <w:sz w:val="32"/>
          <w:szCs w:val="32"/>
          <w:highlight w:val="none"/>
          <w:u w:val="single"/>
        </w:rPr>
        <w:t>中央政府</w:t>
      </w:r>
      <w:r>
        <w:rPr>
          <w:rFonts w:hint="eastAsia" w:ascii="仿宋_GB2312" w:hAnsi="仿宋_GB2312" w:eastAsia="仿宋_GB2312" w:cs="仿宋_GB2312"/>
          <w:b/>
          <w:bCs/>
          <w:color w:val="auto"/>
          <w:sz w:val="32"/>
          <w:szCs w:val="32"/>
          <w:highlight w:val="none"/>
        </w:rPr>
        <w:t>对国家安全工作的集中统一领导，完善高效权威的国家安全领导体制。</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（党中央）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党的二十大报告指出，健全国家安全体系，要健全反制裁、反干涉、反“</w:t>
      </w:r>
      <w:r>
        <w:rPr>
          <w:rFonts w:hint="eastAsia" w:ascii="仿宋_GB2312" w:hAnsi="仿宋_GB2312" w:eastAsia="仿宋_GB2312" w:cs="仿宋_GB2312"/>
          <w:b/>
          <w:bCs/>
          <w:color w:val="auto"/>
          <w:sz w:val="32"/>
          <w:szCs w:val="32"/>
          <w:highlight w:val="none"/>
          <w:u w:val="single"/>
        </w:rPr>
        <w:t>短臂管辖</w:t>
      </w:r>
      <w:r>
        <w:rPr>
          <w:rFonts w:hint="eastAsia" w:ascii="仿宋_GB2312" w:hAnsi="仿宋_GB2312" w:eastAsia="仿宋_GB2312" w:cs="仿宋_GB2312"/>
          <w:b/>
          <w:bCs/>
          <w:color w:val="auto"/>
          <w:sz w:val="32"/>
          <w:szCs w:val="32"/>
          <w:highlight w:val="none"/>
        </w:rPr>
        <w:t>”机制。</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（长臂管辖）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党的二十大报告指出，提高公共安全治理水平，要坚持</w:t>
      </w:r>
      <w:r>
        <w:rPr>
          <w:rFonts w:hint="eastAsia" w:ascii="仿宋_GB2312" w:hAnsi="仿宋_GB2312" w:eastAsia="仿宋_GB2312" w:cs="仿宋_GB2312"/>
          <w:b/>
          <w:bCs/>
          <w:color w:val="auto"/>
          <w:sz w:val="32"/>
          <w:szCs w:val="32"/>
          <w:highlight w:val="none"/>
          <w:u w:val="single"/>
        </w:rPr>
        <w:t>预防第一、安全为主</w:t>
      </w:r>
      <w:r>
        <w:rPr>
          <w:rFonts w:hint="eastAsia" w:ascii="仿宋_GB2312" w:hAnsi="仿宋_GB2312" w:eastAsia="仿宋_GB2312" w:cs="仿宋_GB2312"/>
          <w:b/>
          <w:bCs/>
          <w:color w:val="auto"/>
          <w:sz w:val="32"/>
          <w:szCs w:val="32"/>
          <w:highlight w:val="none"/>
        </w:rPr>
        <w:t>，建立大安全大应急框架，完善公共安全体系，推动公共安全治理模式向事前预防转型。</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（安全第一、预防为主）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党的二十大报告指出，完善社会治理体系，要在社会基层坚持和发展新时代“枫桥经验”，完善正确处理新形势下人民</w:t>
      </w:r>
      <w:r>
        <w:rPr>
          <w:rFonts w:hint="eastAsia" w:ascii="仿宋_GB2312" w:hAnsi="仿宋_GB2312" w:eastAsia="仿宋_GB2312" w:cs="仿宋_GB2312"/>
          <w:b/>
          <w:bCs/>
          <w:color w:val="auto"/>
          <w:sz w:val="32"/>
          <w:szCs w:val="32"/>
          <w:highlight w:val="none"/>
          <w:u w:val="single"/>
        </w:rPr>
        <w:t>外部</w:t>
      </w:r>
      <w:r>
        <w:rPr>
          <w:rFonts w:hint="eastAsia" w:ascii="仿宋_GB2312" w:hAnsi="仿宋_GB2312" w:eastAsia="仿宋_GB2312" w:cs="仿宋_GB2312"/>
          <w:b/>
          <w:bCs/>
          <w:color w:val="auto"/>
          <w:sz w:val="32"/>
          <w:szCs w:val="32"/>
          <w:highlight w:val="none"/>
        </w:rPr>
        <w:t>矛盾机制。</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（内部）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全面准确、坚定不移贯彻“一国两制”、</w:t>
      </w:r>
      <w:r>
        <w:rPr>
          <w:rFonts w:hint="eastAsia" w:ascii="仿宋_GB2312" w:hAnsi="仿宋_GB2312" w:eastAsia="仿宋_GB2312" w:cs="仿宋_GB2312"/>
          <w:b/>
          <w:bCs/>
          <w:color w:val="auto"/>
          <w:sz w:val="32"/>
          <w:szCs w:val="32"/>
          <w:highlight w:val="none"/>
          <w:u w:val="single"/>
        </w:rPr>
        <w:t>“港人治澳”、“澳人治港”</w:t>
      </w:r>
      <w:r>
        <w:rPr>
          <w:rFonts w:hint="eastAsia" w:ascii="仿宋_GB2312" w:hAnsi="仿宋_GB2312" w:eastAsia="仿宋_GB2312" w:cs="仿宋_GB2312"/>
          <w:b/>
          <w:bCs/>
          <w:color w:val="auto"/>
          <w:sz w:val="32"/>
          <w:szCs w:val="32"/>
          <w:highlight w:val="none"/>
        </w:rPr>
        <w:t>的方针，坚持依法治港治澳，维护宪法和基本法确定的特别行政区宪制秩序。</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（“港人治港”、“澳人治澳”）</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党的二十大报告指出，十年来，我国谷物总产量稳居世界</w:t>
      </w:r>
      <w:r>
        <w:rPr>
          <w:rFonts w:hint="eastAsia" w:ascii="仿宋_GB2312" w:hAnsi="仿宋_GB2312" w:eastAsia="仿宋_GB2312" w:cs="仿宋_GB2312"/>
          <w:b/>
          <w:bCs/>
          <w:color w:val="auto"/>
          <w:sz w:val="32"/>
          <w:szCs w:val="32"/>
          <w:highlight w:val="none"/>
          <w:u w:val="single"/>
        </w:rPr>
        <w:t>第二位</w:t>
      </w:r>
      <w:r>
        <w:rPr>
          <w:rFonts w:hint="eastAsia" w:ascii="仿宋_GB2312" w:hAnsi="仿宋_GB2312" w:eastAsia="仿宋_GB2312" w:cs="仿宋_GB2312"/>
          <w:b/>
          <w:bCs/>
          <w:color w:val="auto"/>
          <w:sz w:val="32"/>
          <w:szCs w:val="32"/>
          <w:highlight w:val="none"/>
        </w:rPr>
        <w:t>，十四亿多人的粮食安全、能源安全得到有效保障。</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w:t>
      </w:r>
      <w:r>
        <w:rPr>
          <w:rFonts w:hint="eastAsia" w:ascii="仿宋_GB2312" w:hAnsi="仿宋_GB2312" w:eastAsia="仿宋_GB2312" w:cs="仿宋_GB2312"/>
          <w:b/>
          <w:bCs/>
          <w:color w:val="FF0000"/>
          <w:sz w:val="30"/>
          <w:szCs w:val="30"/>
          <w:highlight w:val="none"/>
          <w:lang w:eastAsia="zh-CN"/>
        </w:rPr>
        <w:t>（世界首位）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rPr>
        <w:t>判断题</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党的二十大报告指出，十年来，我们深入贯彻以人民为中心的发展思想，改造棚户区住房四千二百多万套，改造农村危房二千四百多万户，城乡居民住房条件明显改善。</w:t>
      </w:r>
      <w:r>
        <w:rPr>
          <w:rFonts w:hint="eastAsia" w:ascii="仿宋_GB2312" w:hAnsi="仿宋_GB2312" w:eastAsia="仿宋_GB2312" w:cs="仿宋_GB2312"/>
          <w:b/>
          <w:bCs/>
          <w:color w:val="auto"/>
          <w:sz w:val="32"/>
          <w:szCs w:val="32"/>
          <w:highlight w:val="none"/>
          <w:lang w:eastAsia="zh-CN"/>
        </w:rPr>
        <w:t>A.</w:t>
      </w:r>
      <w:r>
        <w:rPr>
          <w:rFonts w:hint="eastAsia" w:ascii="仿宋_GB2312" w:hAnsi="仿宋_GB2312" w:eastAsia="仿宋_GB2312" w:cs="仿宋_GB2312"/>
          <w:b/>
          <w:bCs/>
          <w:color w:val="auto"/>
          <w:sz w:val="32"/>
          <w:szCs w:val="32"/>
          <w:highlight w:val="none"/>
        </w:rPr>
        <w:t>正确</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B.错误</w:t>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b/>
      </w:r>
      <w:r>
        <w:rPr>
          <w:rFonts w:hint="eastAsia" w:ascii="仿宋_GB2312" w:hAnsi="仿宋_GB2312" w:eastAsia="仿宋_GB2312" w:cs="仿宋_GB2312"/>
          <w:b/>
          <w:bCs/>
          <w:color w:val="auto"/>
          <w:sz w:val="32"/>
          <w:szCs w:val="32"/>
          <w:highlight w:val="none"/>
        </w:rPr>
        <w:t>A</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223" w:leftChars="0" w:firstLine="643" w:firstLineChars="0"/>
        <w:textAlignment w:val="auto"/>
        <w:rPr>
          <w:rFonts w:hint="eastAsia" w:ascii="仿宋_GB2312" w:hAnsi="仿宋_GB2312" w:eastAsia="仿宋_GB2312" w:cs="仿宋_GB2312"/>
          <w:b/>
          <w:bCs/>
          <w:color w:val="auto"/>
          <w:kern w:val="2"/>
          <w:sz w:val="32"/>
          <w:szCs w:val="32"/>
          <w:highlight w:val="none"/>
          <w:lang w:val="en-US" w:eastAsia="zh-CN" w:bidi="ar-SA"/>
        </w:rPr>
      </w:pPr>
      <w:bookmarkStart w:id="0" w:name="_GoBack"/>
      <w:bookmarkEnd w:id="0"/>
      <w:r>
        <w:rPr>
          <w:rFonts w:hint="eastAsia" w:ascii="仿宋_GB2312" w:hAnsi="仿宋_GB2312" w:eastAsia="仿宋_GB2312" w:cs="仿宋_GB2312"/>
          <w:b/>
          <w:bCs/>
          <w:color w:val="auto"/>
          <w:kern w:val="2"/>
          <w:sz w:val="32"/>
          <w:szCs w:val="32"/>
          <w:highlight w:val="none"/>
          <w:lang w:val="en-US" w:eastAsia="zh-CN" w:bidi="ar-SA"/>
        </w:rPr>
        <w:t>判断题  中华人民共和国公民都有接受国防教育的权利和义务。A对B错  A</w:t>
      </w:r>
    </w:p>
    <w:p>
      <w:pPr>
        <w:pStyle w:val="2"/>
        <w:rPr>
          <w:rFonts w:hint="eastAsia"/>
          <w:lang w:val="en-US" w:eastAsia="zh-CN"/>
        </w:rPr>
      </w:pPr>
    </w:p>
    <w:p>
      <w:pPr>
        <w:rPr>
          <w:rFonts w:hint="eastAsia"/>
          <w:color w:val="auto"/>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kern w:val="2"/>
          <w:sz w:val="32"/>
          <w:szCs w:val="32"/>
          <w:highlight w:val="none"/>
          <w:lang w:val="en-US" w:eastAsia="zh-CN" w:bidi="ar-SA"/>
        </w:rPr>
      </w:pPr>
      <w:r>
        <w:rPr>
          <w:rFonts w:hint="eastAsia" w:ascii="黑体" w:hAnsi="黑体" w:eastAsia="黑体" w:cs="黑体"/>
          <w:b/>
          <w:bCs/>
          <w:color w:val="auto"/>
          <w:kern w:val="2"/>
          <w:sz w:val="32"/>
          <w:szCs w:val="32"/>
          <w:highlight w:val="none"/>
          <w:lang w:val="en-US" w:eastAsia="zh-CN" w:bidi="ar-SA"/>
        </w:rPr>
        <w:t>主观题部分</w:t>
      </w:r>
    </w:p>
    <w:p>
      <w:pPr>
        <w:pStyle w:val="2"/>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kern w:val="2"/>
          <w:sz w:val="32"/>
          <w:szCs w:val="32"/>
          <w:highlight w:val="none"/>
          <w:lang w:val="en-US" w:eastAsia="zh-CN" w:bidi="ar-SA"/>
        </w:rPr>
      </w:pPr>
      <w:r>
        <w:rPr>
          <w:rFonts w:hint="eastAsia" w:ascii="楷体" w:hAnsi="楷体" w:eastAsia="楷体" w:cs="楷体"/>
          <w:b/>
          <w:bCs/>
          <w:color w:val="auto"/>
          <w:kern w:val="2"/>
          <w:sz w:val="32"/>
          <w:szCs w:val="32"/>
          <w:highlight w:val="none"/>
          <w:lang w:val="en-US" w:eastAsia="zh-CN" w:bidi="ar-SA"/>
        </w:rPr>
        <w:t>一、简答题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.中国共产党第二十次全国代表大会的主题是</w:t>
      </w:r>
      <w:r>
        <w:rPr>
          <w:rFonts w:hint="eastAsia" w:ascii="仿宋_GB2312" w:hAnsi="仿宋_GB2312" w:eastAsia="仿宋_GB2312" w:cs="仿宋_GB2312"/>
          <w:b/>
          <w:bCs/>
          <w:color w:val="auto"/>
          <w:sz w:val="32"/>
          <w:szCs w:val="32"/>
          <w:highlight w:val="none"/>
          <w:lang w:val="en-US" w:eastAsia="zh-CN"/>
        </w:rPr>
        <w:t>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答：</w:t>
      </w:r>
      <w:r>
        <w:rPr>
          <w:rFonts w:hint="eastAsia" w:ascii="仿宋_GB2312" w:hAnsi="仿宋_GB2312" w:eastAsia="仿宋_GB2312" w:cs="仿宋_GB2312"/>
          <w:b/>
          <w:bCs/>
          <w:color w:val="auto"/>
          <w:sz w:val="32"/>
          <w:szCs w:val="32"/>
          <w:highlight w:val="none"/>
        </w:rPr>
        <w:t>高举中国特色社会主义伟大旗帜，全面贯彻新时代中国特色社会主义思想，弘扬伟大建党精神，自信自强、守正创新，踔厉奋发、勇毅前行，为全面建设社会主义现代化国家、全面推进中华民族伟大复兴而团结奋斗。</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.全党同志要做到的“三个务必”要求指的是</w:t>
      </w:r>
      <w:r>
        <w:rPr>
          <w:rFonts w:hint="eastAsia" w:ascii="仿宋_GB2312" w:hAnsi="仿宋_GB2312" w:eastAsia="仿宋_GB2312" w:cs="仿宋_GB2312"/>
          <w:b/>
          <w:bCs/>
          <w:color w:val="auto"/>
          <w:sz w:val="32"/>
          <w:szCs w:val="32"/>
          <w:highlight w:val="none"/>
          <w:lang w:val="en-US" w:eastAsia="zh-CN"/>
        </w:rPr>
        <w:t>什么</w:t>
      </w:r>
      <w:r>
        <w:rPr>
          <w:rFonts w:hint="eastAsia" w:ascii="仿宋_GB2312" w:hAnsi="仿宋_GB2312" w:eastAsia="仿宋_GB2312" w:cs="仿宋_GB2312"/>
          <w:b/>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答</w:t>
      </w:r>
      <w:r>
        <w:rPr>
          <w:rFonts w:hint="eastAsia" w:ascii="仿宋_GB2312" w:hAnsi="仿宋_GB2312" w:eastAsia="仿宋_GB2312" w:cs="仿宋_GB2312"/>
          <w:b/>
          <w:bCs/>
          <w:color w:val="auto"/>
          <w:sz w:val="32"/>
          <w:szCs w:val="32"/>
          <w:highlight w:val="none"/>
        </w:rPr>
        <w:t>：全党同志务必不忘初心、牢记使命，务必谦虚谨慎、艰苦奋斗，务必敢于斗争、善于斗争，坚定历史自信，增强历史主动，谱写新时代中国特色社会主义更加绚丽的华章。</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3.把握好新时代中国特色社会主义思想的世界观和方法论，坚持好、运用好贯穿其中的立场观点方法，要做到的六个“必须坚持”是什么？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答：必须</w:t>
      </w:r>
      <w:r>
        <w:rPr>
          <w:rFonts w:hint="default" w:ascii="仿宋_GB2312" w:hAnsi="仿宋_GB2312" w:eastAsia="仿宋_GB2312" w:cs="仿宋_GB2312"/>
          <w:b/>
          <w:bCs/>
          <w:color w:val="auto"/>
          <w:sz w:val="32"/>
          <w:szCs w:val="32"/>
          <w:highlight w:val="none"/>
          <w:lang w:val="en-US" w:eastAsia="zh-CN"/>
        </w:rPr>
        <w:t>坚持人民至上、</w:t>
      </w:r>
      <w:r>
        <w:rPr>
          <w:rFonts w:hint="eastAsia" w:ascii="仿宋_GB2312" w:hAnsi="仿宋_GB2312" w:eastAsia="仿宋_GB2312" w:cs="仿宋_GB2312"/>
          <w:b/>
          <w:bCs/>
          <w:color w:val="auto"/>
          <w:sz w:val="32"/>
          <w:szCs w:val="32"/>
          <w:highlight w:val="none"/>
          <w:lang w:val="en-US" w:eastAsia="zh-CN"/>
        </w:rPr>
        <w:t>必须</w:t>
      </w:r>
      <w:r>
        <w:rPr>
          <w:rFonts w:hint="default" w:ascii="仿宋_GB2312" w:hAnsi="仿宋_GB2312" w:eastAsia="仿宋_GB2312" w:cs="仿宋_GB2312"/>
          <w:b/>
          <w:bCs/>
          <w:color w:val="auto"/>
          <w:sz w:val="32"/>
          <w:szCs w:val="32"/>
          <w:highlight w:val="none"/>
          <w:lang w:val="en-US" w:eastAsia="zh-CN"/>
        </w:rPr>
        <w:t>坚持自信自立、</w:t>
      </w:r>
      <w:r>
        <w:rPr>
          <w:rFonts w:hint="eastAsia" w:ascii="仿宋_GB2312" w:hAnsi="仿宋_GB2312" w:eastAsia="仿宋_GB2312" w:cs="仿宋_GB2312"/>
          <w:b/>
          <w:bCs/>
          <w:color w:val="auto"/>
          <w:sz w:val="32"/>
          <w:szCs w:val="32"/>
          <w:highlight w:val="none"/>
          <w:lang w:val="en-US" w:eastAsia="zh-CN"/>
        </w:rPr>
        <w:t>必须</w:t>
      </w:r>
      <w:r>
        <w:rPr>
          <w:rFonts w:hint="default" w:ascii="仿宋_GB2312" w:hAnsi="仿宋_GB2312" w:eastAsia="仿宋_GB2312" w:cs="仿宋_GB2312"/>
          <w:b/>
          <w:bCs/>
          <w:color w:val="auto"/>
          <w:sz w:val="32"/>
          <w:szCs w:val="32"/>
          <w:highlight w:val="none"/>
          <w:lang w:val="en-US" w:eastAsia="zh-CN"/>
        </w:rPr>
        <w:t>坚持守正创新、</w:t>
      </w:r>
      <w:r>
        <w:rPr>
          <w:rFonts w:hint="eastAsia" w:ascii="仿宋_GB2312" w:hAnsi="仿宋_GB2312" w:eastAsia="仿宋_GB2312" w:cs="仿宋_GB2312"/>
          <w:b/>
          <w:bCs/>
          <w:color w:val="auto"/>
          <w:sz w:val="32"/>
          <w:szCs w:val="32"/>
          <w:highlight w:val="none"/>
          <w:lang w:val="en-US" w:eastAsia="zh-CN"/>
        </w:rPr>
        <w:t>必须</w:t>
      </w:r>
      <w:r>
        <w:rPr>
          <w:rFonts w:hint="default" w:ascii="仿宋_GB2312" w:hAnsi="仿宋_GB2312" w:eastAsia="仿宋_GB2312" w:cs="仿宋_GB2312"/>
          <w:b/>
          <w:bCs/>
          <w:color w:val="auto"/>
          <w:sz w:val="32"/>
          <w:szCs w:val="32"/>
          <w:highlight w:val="none"/>
          <w:lang w:val="en-US" w:eastAsia="zh-CN"/>
        </w:rPr>
        <w:t>坚持问题导向、</w:t>
      </w:r>
      <w:r>
        <w:rPr>
          <w:rFonts w:hint="eastAsia" w:ascii="仿宋_GB2312" w:hAnsi="仿宋_GB2312" w:eastAsia="仿宋_GB2312" w:cs="仿宋_GB2312"/>
          <w:b/>
          <w:bCs/>
          <w:color w:val="auto"/>
          <w:sz w:val="32"/>
          <w:szCs w:val="32"/>
          <w:highlight w:val="none"/>
          <w:lang w:val="en-US" w:eastAsia="zh-CN"/>
        </w:rPr>
        <w:t>必须</w:t>
      </w:r>
      <w:r>
        <w:rPr>
          <w:rFonts w:hint="default" w:ascii="仿宋_GB2312" w:hAnsi="仿宋_GB2312" w:eastAsia="仿宋_GB2312" w:cs="仿宋_GB2312"/>
          <w:b/>
          <w:bCs/>
          <w:color w:val="auto"/>
          <w:sz w:val="32"/>
          <w:szCs w:val="32"/>
          <w:highlight w:val="none"/>
          <w:lang w:val="en-US" w:eastAsia="zh-CN"/>
        </w:rPr>
        <w:t>坚持系统观念、</w:t>
      </w:r>
      <w:r>
        <w:rPr>
          <w:rFonts w:hint="eastAsia" w:ascii="仿宋_GB2312" w:hAnsi="仿宋_GB2312" w:eastAsia="仿宋_GB2312" w:cs="仿宋_GB2312"/>
          <w:b/>
          <w:bCs/>
          <w:color w:val="auto"/>
          <w:sz w:val="32"/>
          <w:szCs w:val="32"/>
          <w:highlight w:val="none"/>
          <w:lang w:val="en-US" w:eastAsia="zh-CN"/>
        </w:rPr>
        <w:t>必须</w:t>
      </w:r>
      <w:r>
        <w:rPr>
          <w:rFonts w:hint="default" w:ascii="仿宋_GB2312" w:hAnsi="仿宋_GB2312" w:eastAsia="仿宋_GB2312" w:cs="仿宋_GB2312"/>
          <w:b/>
          <w:bCs/>
          <w:color w:val="auto"/>
          <w:sz w:val="32"/>
          <w:szCs w:val="32"/>
          <w:highlight w:val="none"/>
          <w:lang w:val="en-US" w:eastAsia="zh-CN"/>
        </w:rPr>
        <w:t>坚持胸怀天下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.中国特色社会主义最本质的特征是</w:t>
      </w:r>
      <w:r>
        <w:rPr>
          <w:rFonts w:hint="eastAsia" w:ascii="仿宋_GB2312" w:hAnsi="仿宋_GB2312" w:eastAsia="仿宋_GB2312" w:cs="仿宋_GB2312"/>
          <w:b/>
          <w:bCs/>
          <w:color w:val="auto"/>
          <w:sz w:val="32"/>
          <w:szCs w:val="32"/>
          <w:highlight w:val="none"/>
          <w:lang w:val="en-US" w:eastAsia="zh-CN"/>
        </w:rPr>
        <w:t>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答：</w:t>
      </w:r>
      <w:r>
        <w:rPr>
          <w:rFonts w:hint="eastAsia" w:ascii="仿宋_GB2312" w:hAnsi="仿宋_GB2312" w:eastAsia="仿宋_GB2312" w:cs="仿宋_GB2312"/>
          <w:b/>
          <w:bCs/>
          <w:color w:val="auto"/>
          <w:sz w:val="32"/>
          <w:szCs w:val="32"/>
          <w:highlight w:val="none"/>
        </w:rPr>
        <w:t>中国共产党领导</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5.党团结带领全国各族人民</w:t>
      </w:r>
      <w:r>
        <w:rPr>
          <w:rFonts w:hint="eastAsia" w:ascii="仿宋_GB2312" w:hAnsi="仿宋_GB2312" w:eastAsia="仿宋_GB2312" w:cs="仿宋_GB2312"/>
          <w:b/>
          <w:bCs/>
          <w:color w:val="auto"/>
          <w:sz w:val="32"/>
          <w:szCs w:val="32"/>
          <w:highlight w:val="none"/>
        </w:rPr>
        <w:t>打赢了人类历史上规模最大的脱贫攻坚战，全国</w:t>
      </w:r>
      <w:r>
        <w:rPr>
          <w:rFonts w:hint="eastAsia" w:ascii="仿宋_GB2312" w:hAnsi="仿宋_GB2312" w:eastAsia="仿宋_GB2312" w:cs="仿宋_GB2312"/>
          <w:b/>
          <w:bCs/>
          <w:color w:val="auto"/>
          <w:sz w:val="32"/>
          <w:szCs w:val="32"/>
          <w:highlight w:val="none"/>
          <w:lang w:val="en-US" w:eastAsia="zh-CN"/>
        </w:rPr>
        <w:t>多少个</w:t>
      </w:r>
      <w:r>
        <w:rPr>
          <w:rFonts w:hint="eastAsia" w:ascii="仿宋_GB2312" w:hAnsi="仿宋_GB2312" w:eastAsia="仿宋_GB2312" w:cs="仿宋_GB2312"/>
          <w:b/>
          <w:bCs/>
          <w:color w:val="auto"/>
          <w:sz w:val="32"/>
          <w:szCs w:val="32"/>
          <w:highlight w:val="none"/>
        </w:rPr>
        <w:t>贫困县全部摘帽</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多少</w:t>
      </w:r>
      <w:r>
        <w:rPr>
          <w:rFonts w:hint="eastAsia" w:ascii="仿宋_GB2312" w:hAnsi="仿宋_GB2312" w:eastAsia="仿宋_GB2312" w:cs="仿宋_GB2312"/>
          <w:b/>
          <w:bCs/>
          <w:color w:val="auto"/>
          <w:sz w:val="32"/>
          <w:szCs w:val="32"/>
          <w:highlight w:val="none"/>
        </w:rPr>
        <w:t>农村贫困人口实现脱贫</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答：</w:t>
      </w:r>
      <w:r>
        <w:rPr>
          <w:rFonts w:hint="eastAsia" w:ascii="仿宋_GB2312" w:hAnsi="仿宋_GB2312" w:eastAsia="仿宋_GB2312" w:cs="仿宋_GB2312"/>
          <w:b/>
          <w:bCs/>
          <w:color w:val="auto"/>
          <w:sz w:val="32"/>
          <w:szCs w:val="32"/>
          <w:highlight w:val="none"/>
        </w:rPr>
        <w:t>八百三十二个</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近一亿</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6.全面建设社会主义现代化国家的首要任务是什么？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答：高质量发展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7.我国目前的耕地红线是多少亩？</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答：十八亿亩</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8.党的二十大报告指出，人心是最大的政治，什么是凝聚人心、汇聚力量的强大法宝？</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答：统一战线</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9.全面依法治国的重点任务和主体工程是什么？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答：法治政府建设</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10.社会主义民主政治的本质属性是什么？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答：全过程人民民主。</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11.十年来,我们经历了对党和人民事业具有重大现实意义和深远历史意义的三件大事。这三件大事是什么？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答：一是迎来中国共产党成立一百周年,二是中国特色社会主义进入新时代,三是完成脱贫攻坚、全面建成小康社会的历史任务,实现第一个百年奋斗目标。</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12.什么是中国式现代化？</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答：中国式现代化，是中国共产党领导的社会主义现代化，既有各国现代化的共同特征，更有基于自己国情的中国特色。</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中国式现代化是人口规模巨大的现代化，是全体人民共同富裕的现代化，是物质文明和精神文明相协调的现代化，是人与自然和谐共生的现代化，是走和平发展道路的现代化。</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13.党的二十大报告明确指出的五个“必由之路”是什么？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14.</w:t>
      </w:r>
      <w:r>
        <w:rPr>
          <w:rFonts w:hint="default" w:ascii="仿宋_GB2312" w:hAnsi="仿宋_GB2312" w:eastAsia="仿宋_GB2312" w:cs="仿宋_GB2312"/>
          <w:b/>
          <w:bCs/>
          <w:color w:val="auto"/>
          <w:sz w:val="32"/>
          <w:szCs w:val="32"/>
          <w:highlight w:val="none"/>
          <w:lang w:val="en-US" w:eastAsia="zh-CN"/>
        </w:rPr>
        <w:t>坚持和发展马克思主义，必须实现的“两个结合”是什么？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b/>
          <w:bCs/>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答：坚持和发展马克思主义，必须同中国具体实际相结合、同中华优秀传统文化相结合。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15.党的二十大明确，从现在起，中国共产党的中心任务是什么？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答：中国共产党的中心任务就是团结带领全国各族人民全面建成社会主义现代化强国、实现第二个百年奋斗目标，以中国式现代化全面推进中华民族伟大复兴。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16.全面建设社会主义现代化国家，必须牢牢把握的五个重大原则是什么？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答：坚持和加强党的全面领导，坚持中国特色社会主义道路，坚持以人民为中心的发展思想，坚持深化改革开放，坚持发扬斗争精神。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17.中国式现代化的本质要求是什么？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18.</w:t>
      </w:r>
      <w:r>
        <w:rPr>
          <w:rFonts w:hint="default" w:ascii="仿宋_GB2312" w:hAnsi="仿宋_GB2312" w:eastAsia="仿宋_GB2312" w:cs="仿宋_GB2312"/>
          <w:b/>
          <w:bCs/>
          <w:color w:val="auto"/>
          <w:sz w:val="32"/>
          <w:szCs w:val="32"/>
          <w:highlight w:val="none"/>
          <w:lang w:val="en-US" w:eastAsia="zh-CN"/>
        </w:rPr>
        <w:t>实践告诉我们,中国共产党为什么能,中国特色社会主义为什么好,归根到底</w:t>
      </w:r>
      <w:r>
        <w:rPr>
          <w:rFonts w:hint="eastAsia" w:ascii="仿宋_GB2312" w:hAnsi="仿宋_GB2312" w:eastAsia="仿宋_GB2312" w:cs="仿宋_GB2312"/>
          <w:b/>
          <w:bCs/>
          <w:color w:val="auto"/>
          <w:sz w:val="32"/>
          <w:szCs w:val="32"/>
          <w:highlight w:val="none"/>
          <w:lang w:val="en-US" w:eastAsia="zh-CN"/>
        </w:rPr>
        <w:t>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w:t>
      </w:r>
      <w:r>
        <w:rPr>
          <w:rFonts w:hint="default" w:ascii="仿宋_GB2312" w:hAnsi="仿宋_GB2312" w:eastAsia="仿宋_GB2312" w:cs="仿宋_GB2312"/>
          <w:b/>
          <w:bCs/>
          <w:color w:val="auto"/>
          <w:sz w:val="32"/>
          <w:szCs w:val="32"/>
          <w:highlight w:val="none"/>
          <w:lang w:val="en-US" w:eastAsia="zh-CN"/>
        </w:rPr>
        <w:t>是马克思主义行,是中国化时代化的马克思主义行。</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19.全面建成社会主义现代化强国，“两步走”战略安排是什么？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答：从二〇二〇年到二〇三五年基本实现社会主义现代化；从二〇三五年到本世纪中叶把我国建成富强民主文明和谐美丽的社会主义现代化强国。</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20.党的二十大报告指出，如何继续推进实践基础上的理论创新？</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继续推进实践基础上的理论创新，首先要把握好新时代中国特色社会主义思想的世界观和方法论，坚持好、运用好贯穿其中的立场观点方法。必须坚持人民至上，坚持自信自立，坚持守正创新，坚持问题导向，坚持系统观念，坚持胸怀天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21.中国共产党的性质是什么？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22.党的最高理想和最终目标是什么？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答：党的最高理想和最终目标是实现共产主义。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23.中国共产党的行动指南是什么？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答：中国共产党以马克思列宁主义、毛泽东思想，邓小平理论、“三个代表”重要思想、科学发展观、习近平新时代中国特色社会主义思想作为自己的行动指南。</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24.党的根本宗旨是什么？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答：全心全意为人民服务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25.现阶段我国社会的主要矛盾是什么？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答：在现阶段，我国社会的主要矛盾是人民日益增长的美好生活需要和不平衡不充分的发展之间的矛盾。</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26.我国社会主义建设的根本任务是什么？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答：我国社会主义建设的根本任务，是进一步解放生产力，发展生产力，逐步实现社会主义现代化，并且为此而改革生产关系和上层建筑中不适应生产力发展的方面和环节。</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27.党执政兴国的第一要务是什么？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答：发展是我们党执政兴国的第一要务。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28.把握新发展阶段，贯彻创新、协调、绿色、开放、共享的新发展理念，加快构建以国内大循环为主体、国内国际双循环相互促进的新发展格局，推动高质量发展。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29.“五位一体”总体布局和“四个全面”战略布局分别是什么？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五位一体”总体布局：统筹推进经济建设、政治建设、文化建设、社会建设、生态文明建设；“四个全面”战略布局：协调推进全面建设社会主义现代化国家、全面深化改革、全面依法治国、全面从严治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30.新时代新征程经济和社会发展的战略目标是什么？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答：新时代新征程，经济和社会发展的战略目标是，到二〇三五年基本实现社会主义现代化，到本世纪中叶把我国建成社会主义现代化强国。</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31.中国共产党在社会主义初级阶段的基本路线是什么？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32.四项基本原则是什么？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答：坚持社会主义道路、坚持人民民主专政、坚持中国共产党的领导、坚持马克思列宁主义毛泽东思想</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33.伟大建党精神是什么？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答：坚持真理、坚守理想，践行初心、担当使命，不怕牺牲、英勇斗争，对党忠诚、不负人民。</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34.党的建设六项基本要求是什么？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答：党的建设必须坚决实现以下六项基本要求：第一，坚持党的基本路线。第二，坚持解放思想，实事求是，与时俱进，求真务实。第三，坚持新时代党的组织路线。第四，坚持全心全意为人民服务。第五，坚持民主集中制。第六，坚持从严管党治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35.党的思想路线是什么？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答：党的思想路线是一切从实际出发，理论联系实际，实事求是，在实践中检验真理和发展真理。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36.党的群众路线的内容是什么？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答：一切为了群众，一切依靠群众，从群众中来，到群众中去，把党的正确主张变为群众的自觉行动。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37.新时代党的组织路线是什么？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38.“四个意识”和“四个自信”分别指什么？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答：“四个意识”指的是政治意识、大局意识、核心意识、看齐意识；“四个自信”指道路自信、理论自信、制度自信、文化自信。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39.“两个维护”指的是什么？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答：坚决维护习近平总书记党中央的核心、全党的核心地位，坚决维护党中央权威和集中统一领导。</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40.申请入党的基本条件是什么？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41.《中国共产党党章》规定，预备党员必须面向党旗进行入党宣誓。入党誓词是什么？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42.党的各级纪律检查委员会的主要任务是什么？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答：维护党的章程和其他党内法规，检查党的路线、方针、政策和决议的执行情况，协助党的委员会推进全面从严治党、加强党风建设和组织协调反腐败工作，推动完善党和国家监督体系。</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43.党的全国代表大会每几年举行一次，由谁召集？什么情况下党的全国代表大会可以提前举行？</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答：党的全国代表大会每五年举行一次，由中央委员会召集。中央委员会认为有必要，或者有三分之一以上的省一级组织提出要求，全国代表大会可以提前举行；如无非常情况，不得延期举行。</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44.预备党员的预备期，从什么时间算起？</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答：从支部大会通过他为预备党员之日算起。</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45.党员哪种情况下，就会被认为是自行脱党？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答：党员如果没有正当理由，连续六个月不参加党的组织生活，或不交纳党费，或不做党所分配的工作，就被认为是自行脱党。</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46.新时期中国共产党党承担的三大历史任务是什么？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答：实现推进现代化建设、完成祖国统一、维护世界和平与促进共同发展。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47.</w:t>
      </w:r>
      <w:r>
        <w:rPr>
          <w:rFonts w:hint="default" w:ascii="仿宋_GB2312" w:hAnsi="仿宋_GB2312" w:eastAsia="仿宋_GB2312" w:cs="仿宋_GB2312"/>
          <w:b/>
          <w:bCs/>
          <w:color w:val="auto"/>
          <w:sz w:val="32"/>
          <w:szCs w:val="32"/>
          <w:highlight w:val="none"/>
          <w:lang w:val="en-US" w:eastAsia="zh-CN"/>
        </w:rPr>
        <w:t>党员享有那些权利？</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答：（一）参加党的有关会议，阅读党的有关文件，接受党的教育和培训。</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（二）在党的会议上和党报党刊上，参加关于党的政策问题的讨论。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（三）对党的工作提出建议和倡议。</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（四）在党的会议上有根据地批评党的任何组织和任何党员，向党负责地揭发、检举党的任何组织和任何党员违法乱纪的事实，要求处分违法乱纪的党员，要求罢免或撤换不称职的干部。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（五）行使表决权、选举权，有被选举权。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（六）在党组织讨论决定对党员的党纪处分或作出鉴定时，本人有权参加和进行申辩，其他党员可以为他作证和辩护。</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（七）对党的决议和政策如有不同意见，在坚决执行的前提下，可以声明保留，并且可以把自己的意见向党的上级组织直至中央提出。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（八）向党的上级组织直至中央提出请求、申诉和控告，并要求有关组织给以负责的答复。</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48.</w:t>
      </w:r>
      <w:r>
        <w:rPr>
          <w:rFonts w:hint="default" w:ascii="仿宋_GB2312" w:hAnsi="仿宋_GB2312" w:eastAsia="仿宋_GB2312" w:cs="仿宋_GB2312"/>
          <w:b/>
          <w:bCs/>
          <w:color w:val="auto"/>
          <w:sz w:val="32"/>
          <w:szCs w:val="32"/>
          <w:highlight w:val="none"/>
          <w:lang w:val="en-US" w:eastAsia="zh-CN"/>
        </w:rPr>
        <w:t>党员必须履行那些义务？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答：（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（三）坚持党和人民的利益高于一切，个人利益服从党和人民的利益，吃苦在前，享受在后，克己奉公，多做贡献。</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（四）自觉遵守党的纪律，首先是党的政治纪律和政治规矩，模范遵守国家的法律法规，严格保守党和国家的秘密，执行党的决定，服从组织分配，积极完成党的任务。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（五）维护党的团结和统一，对党忠诚老实，言行一致，坚决反对一切派别组织和小集团活动，反对阳奉阴违的两面派行为和一切阴谋诡计。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（六）切实开展批评和自我批评，勇于揭露和纠正违反党的原则的言行和工作中的缺点、错误，坚决同消极腐败现象作斗争。</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（七）密切联系群众，向群众宣传党的主张，遇事同群众商量，及时向党反映群众的意见和要求，维护群众的正当利益。</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
          <w:bCs/>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八）发扬社会主义新风尚，带头实践社会主义核心价值观和社会主义荣辱观，提倡共产主义道德，弘扬中华民族传统美德，为了保护国家和人民的利益，在一切困难和危险的时刻挺身而出，英勇斗争，不怕牺牲。</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49.在中央和地方国家机关、人民团体、经济组织、文化组织和其他非党组织的领导机关中，可以成立党组。党组发挥领导作用。党组的任务是什么？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50.党是根据自己的纲领和章程，按照民主集中制组织起来的统一整体。党的民主集中制的基本原则有哪些？</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一）党员个人服从党的组织，少数服从多数，下级组织服从上级组织，全党各个组织和全体党员服从党的全国代表大会和中央委员会。（二）党的各级领导机关，除它们派出的代表机关和在非党组织中的党组外，都由选举产生。（三）党的最高领导机关，是党的全国代表大会和它所产生的中央委员会。党的地方各级领导机关，是党的地方各级代表大会和它们所产生的委员会。党的各级委员会向同级的代表大会负责并报告工作。（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六）党禁止任何形式的个人崇拜。要保证党的领导人的活动处于党和人民的监督之下，同时维护一切代表党和人民利益的领导人的威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51.马克思主义中国化的三次飞跃，分别是什么？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答：毛泽东思想是马克思主义中国化的第一次历史性飞跃，中国特色社会主义理论体系实现了马克思主义中国化新的飞跃，习近平新时代中国特色社会主义思想实现了马克思主义中国化新的飞跃。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52.</w:t>
      </w:r>
      <w:r>
        <w:rPr>
          <w:rFonts w:hint="default" w:ascii="仿宋_GB2312" w:hAnsi="仿宋_GB2312" w:eastAsia="仿宋_GB2312" w:cs="仿宋_GB2312"/>
          <w:b/>
          <w:bCs/>
          <w:color w:val="auto"/>
          <w:sz w:val="32"/>
          <w:szCs w:val="32"/>
          <w:highlight w:val="none"/>
          <w:lang w:val="en-US" w:eastAsia="zh-CN"/>
        </w:rPr>
        <w:t>中国共产</w:t>
      </w:r>
      <w:r>
        <w:rPr>
          <w:rFonts w:hint="eastAsia" w:ascii="仿宋_GB2312" w:hAnsi="仿宋_GB2312" w:eastAsia="仿宋_GB2312" w:cs="仿宋_GB2312"/>
          <w:b/>
          <w:bCs/>
          <w:color w:val="auto"/>
          <w:sz w:val="32"/>
          <w:szCs w:val="32"/>
          <w:highlight w:val="none"/>
          <w:lang w:val="en-US" w:eastAsia="zh-CN"/>
        </w:rPr>
        <w:t>党跳出治乱兴衰历史周期率问题的第一个答案和第二个答案分别是什么？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b/>
          <w:bCs/>
          <w:color w:val="auto"/>
          <w:highlight w:val="none"/>
        </w:rPr>
      </w:pPr>
      <w:r>
        <w:rPr>
          <w:rFonts w:hint="eastAsia" w:ascii="仿宋_GB2312" w:hAnsi="仿宋_GB2312" w:eastAsia="仿宋_GB2312" w:cs="仿宋_GB2312"/>
          <w:b/>
          <w:bCs/>
          <w:color w:val="auto"/>
          <w:sz w:val="32"/>
          <w:szCs w:val="32"/>
          <w:highlight w:val="none"/>
          <w:lang w:val="en-US" w:eastAsia="zh-CN"/>
        </w:rPr>
        <w:t>答：</w:t>
      </w:r>
      <w:r>
        <w:rPr>
          <w:rFonts w:hint="default" w:ascii="仿宋_GB2312" w:hAnsi="仿宋_GB2312" w:eastAsia="仿宋_GB2312" w:cs="仿宋_GB2312"/>
          <w:b/>
          <w:bCs/>
          <w:color w:val="auto"/>
          <w:sz w:val="32"/>
          <w:szCs w:val="32"/>
          <w:highlight w:val="none"/>
          <w:lang w:val="en-US" w:eastAsia="zh-CN"/>
        </w:rPr>
        <w:t>1945年</w:t>
      </w:r>
      <w:r>
        <w:rPr>
          <w:rFonts w:hint="eastAsia" w:ascii="仿宋_GB2312" w:hAnsi="仿宋_GB2312" w:eastAsia="仿宋_GB2312" w:cs="仿宋_GB2312"/>
          <w:b/>
          <w:bCs/>
          <w:color w:val="auto"/>
          <w:sz w:val="32"/>
          <w:szCs w:val="32"/>
          <w:highlight w:val="none"/>
          <w:lang w:val="en-US" w:eastAsia="zh-CN"/>
        </w:rPr>
        <w:t>，</w:t>
      </w:r>
      <w:r>
        <w:rPr>
          <w:rFonts w:hint="default" w:ascii="仿宋_GB2312" w:hAnsi="仿宋_GB2312" w:eastAsia="仿宋_GB2312" w:cs="仿宋_GB2312"/>
          <w:b/>
          <w:bCs/>
          <w:color w:val="auto"/>
          <w:sz w:val="32"/>
          <w:szCs w:val="32"/>
          <w:highlight w:val="none"/>
          <w:lang w:val="en-US" w:eastAsia="zh-CN"/>
        </w:rPr>
        <w:t>毛泽东在延安“窑洞对”中给出了中国共产党跳出历史周期率的第一个答案</w:t>
      </w:r>
      <w:r>
        <w:rPr>
          <w:rFonts w:hint="eastAsia" w:ascii="仿宋_GB2312" w:hAnsi="仿宋_GB2312" w:eastAsia="仿宋_GB2312" w:cs="仿宋_GB2312"/>
          <w:b/>
          <w:bCs/>
          <w:color w:val="auto"/>
          <w:sz w:val="32"/>
          <w:szCs w:val="32"/>
          <w:highlight w:val="none"/>
          <w:lang w:val="en-US" w:eastAsia="zh-CN"/>
        </w:rPr>
        <w:t>：“让人民来监督政府”</w:t>
      </w:r>
      <w:r>
        <w:rPr>
          <w:rFonts w:hint="default"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2021年</w:t>
      </w:r>
      <w:r>
        <w:rPr>
          <w:rFonts w:hint="default" w:ascii="仿宋_GB2312" w:hAnsi="仿宋_GB2312" w:eastAsia="仿宋_GB2312" w:cs="仿宋_GB2312"/>
          <w:b/>
          <w:bCs/>
          <w:color w:val="auto"/>
          <w:sz w:val="32"/>
          <w:szCs w:val="32"/>
          <w:highlight w:val="none"/>
          <w:lang w:val="en-US" w:eastAsia="zh-CN"/>
        </w:rPr>
        <w:t>，中共十九届六中全会通过的《中共中央关于党的百年奋斗重大成就和历史经验的决议》给出了第二个答案：“坚持自我革命”</w:t>
      </w:r>
      <w:r>
        <w:rPr>
          <w:rFonts w:hint="eastAsia" w:ascii="仿宋_GB2312" w:hAnsi="仿宋_GB2312" w:eastAsia="仿宋_GB2312" w:cs="仿宋_GB2312"/>
          <w:b/>
          <w:bCs/>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53.</w:t>
      </w:r>
      <w:r>
        <w:rPr>
          <w:rFonts w:hint="eastAsia" w:ascii="仿宋_GB2312" w:hAnsi="仿宋_GB2312" w:eastAsia="仿宋_GB2312" w:cs="仿宋_GB2312"/>
          <w:b/>
          <w:bCs/>
          <w:color w:val="auto"/>
          <w:sz w:val="32"/>
          <w:szCs w:val="32"/>
          <w:highlight w:val="none"/>
        </w:rPr>
        <w:t>中国共产党百年历史上的三个历史决议</w:t>
      </w:r>
      <w:r>
        <w:rPr>
          <w:rFonts w:hint="eastAsia" w:ascii="仿宋_GB2312" w:hAnsi="仿宋_GB2312" w:eastAsia="仿宋_GB2312" w:cs="仿宋_GB2312"/>
          <w:b/>
          <w:bCs/>
          <w:color w:val="auto"/>
          <w:sz w:val="32"/>
          <w:szCs w:val="32"/>
          <w:highlight w:val="none"/>
          <w:lang w:val="en-US" w:eastAsia="zh-CN"/>
        </w:rPr>
        <w:t>分别是什么？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答：</w:t>
      </w:r>
      <w:r>
        <w:rPr>
          <w:rFonts w:hint="eastAsia" w:ascii="仿宋_GB2312" w:hAnsi="仿宋_GB2312" w:eastAsia="仿宋_GB2312" w:cs="仿宋_GB2312"/>
          <w:b/>
          <w:bCs/>
          <w:color w:val="auto"/>
          <w:sz w:val="32"/>
          <w:szCs w:val="32"/>
          <w:highlight w:val="none"/>
        </w:rPr>
        <w:t>1945年4月党的六届七中全会通过《关于若干历史问题的决议》、1981年6月党的十一届六中全会通过《关于建国以来党的若干历史问题的决议》和2021年11月党的十九届六中全会通过《中共中央关于党的百年奋斗重大成就和历史经验的决议》。</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54.中国共产党第一次全国代表大会于何时何地召幵？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答：中国共产党第一次全国代表大会于1921年7月23日晚上举行，会场设在上海法租界望志路106号（今兴业路76号）。最后一天的会议转移到浙江嘉兴南湖的游船上举行。</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55.毛泽东同志“枪杆子里面出政权”的著名论断是何时提出的？</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答：1927年8月7日，党中央召开了著名的八七会议，确定了土地革命和武装反抗国民党反动统治的总方针，毛泽东在会议上提出了枪杆子里面出政权的著名论断。</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56.中国共产党创立的第一个农村革命根据地是哪个？</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答：1927年10月，毛泽东率领湘赣边秋收起义部队到达井冈山地区后，在江西宁冈等县建立和恢复党组织，团结和改造地方武装，发展革命力量，最终创立了井冈山革命根据地。</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57.中国共产党在抗日民族统一战线中的策略方针是什么？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答：发展进步势力、争取中间势力、孤立顽固势力。</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58.1920年8月，谁翻译的《共产党宣言》第一个中文全译本在上海出版？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答：1920年8月，陈望道翻译的《共产党宣言》第一个中文全译本在上海出版。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59.中国共产党在领导人民革命的过程中，积累了丰富的经验，锻造出了有效的克敌制胜的武器。毛泽东指出中国共产党在中国革命中战胜敌人的三个法宝是什么？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答：毛泽东指出：“统一战线，武装斗争，党的建设，是中国共产党在中国革命中战胜敌人的三个法宝，三个主要的法宝。”</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60.延安精神的主要内容是什么？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答：延安精神的主要内容是：坚定正确的政治方向，解放思想、实事求是的思想路线，全心全意为人民服务的根本宗旨，自力更生、艰苦奋斗的创业精神。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61.聊城市第一个中共支部是何时何地建立的，书记是谁？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lang w:val="en-US" w:eastAsia="zh-CN"/>
        </w:rPr>
      </w:pPr>
      <w:r>
        <w:rPr>
          <w:rFonts w:hint="eastAsia" w:ascii="仿宋_GB2312" w:hAnsi="仿宋_GB2312" w:eastAsia="仿宋_GB2312" w:cs="仿宋_GB2312"/>
          <w:b/>
          <w:bCs/>
          <w:color w:val="auto"/>
          <w:sz w:val="32"/>
          <w:szCs w:val="32"/>
          <w:highlight w:val="none"/>
          <w:lang w:val="en-US" w:eastAsia="zh-CN"/>
        </w:rPr>
        <w:t>答：聊城市第一个中国共产党支部，是1926年冬建立的中共九都杨支部，杨耕心为支部书记。</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62.新中国成立初期，为巩固革命政权发起的三大运动是什么？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答：新中国成立初期，为巩固革命政权发起的三大运动是：抗美援朝、土地改革和镇压反革命运动。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63.我国第一颗原子弹是何时爆炸成功的？</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答：1964年10月16日，我国第一颗原子弹爆炸成功。</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64.聊城是什么时候解放的？</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答：1946年12月22日，在司令员杨勇、政委张霖之率领下，晋冀鲁豫军区第七纵队打响了解放聊城的战斗。1947年1月1日，聊城解放。</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65.1970年4月，我国成功发射的第一颗人造地球卫星叫什么名字？</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答：1970年4月，我国成功发射的第一颗人造地球卫星“东方红一号”，标志着中国在宇宙航天技术方面取得历史性突破。</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66.我国改革开放和社会主义现代化建设进入新的发展阶段的标志是什么？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答：以邓小平南方谈话和党的十四大为标志，我国社会主义改革开放和现代化建设事业进入新的发展阶段。</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67.把党的建设提到“新的伟大工程”的高度是在什么时候？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答：1994年9月，党的十四届四中全会作出《关于加强党的建设几个重大问题的决定》，把党的建设提到“新的伟大工程”的高度。</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68.中国人的第一次太空漫步是在什么时候？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答：2008年9月27日，“神舟七号”飞船航天员成功进行了中国人的第一次太空漫步。</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69.十九届六中全会通过的《中共中央关于党的百年奋斗重大成就和历史经验的决议》提出了“两个确立”，请说出“两个确立”的内容。</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答：十九届六中全会通过的《中共中央关于党的百年奋斗重大成就和历史经验的决议》提出，确立习近平同志党中央的核心、全党的核心地位，确立习近平新时代中国特色社会主义思想的指导地位。</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70.根据《中国共产党廉洁自律准则》，党员廉洁自律规范的要求是什么？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答：坚持公私分明，先公后私，克己奉公。坚持崇廉拒腐，清白做人，干净做事。坚持尚俭戒奢，艰苦朴素，勤俭节约。坚持吃苦在前，享受在后，甘于奉献。</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71.中国共产党第一次全国代表大会取得了哪些成果？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答：通过了中国共产党纲领；确定党的名称为中国共产党；通过了《关于当前实际工作的决议》；选举产生了由陈独秀、张国寿、李达组成的中央临时领导机构——中央局。党的一大正式宣告中国共产党的成立。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72.什么是红船精神？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答：红船精神指的是开天辟地、敢为人先的首创精神，坚定理想、百折不挠的奋斗精神，立党为公、忠诚为民的奉献精神。</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73.八七会议的主要内容、重要意义是什么？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1927年8月7日，中共中央在湖北汉口召开紧急会议即八七会议，着重批评了大革命后期以陈独秀为首的中央所犯的右倾机会主义错误，确定了实行土地革命和武装起义的方针，提出了整顿队伍、纠正错误而“找着新的道路”的任务，并选出新的中共中央临时政治局，中国革命从此开始由大革命失败到土地革命战争兴起的历史性转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74.党的七大提出的党的三大作风是什么？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答：党的七大总结历史经验，把党在长期奋斗中形成的优良传统作风概括为三大作风，即理论和实践相结合的作风，和人民群众紧密联系在一起的作风，自我批评的作风。</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75.全国解放战争取得最终胜利的原因主要有哪些？</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党的正确领导是全国解放战争迅速取得胜利的根本条件。(2)人民群众是全国解放战争凯歌行进的力量源泉。(3)加强党的自身建设是全国解放战争最终胜利的重要保证。(4)从客观方面看，国民党的倒行逆施和腐败没落促成了中国革命高潮的早日到来，加快了人民解放战争的胜利步伐。</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76.在1949年3月召开的党的七届二中全会上，毛泽东提出的“两个务必”的思想是什么？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答：在1949年3月召开的党的七届二中全会上，毛泽东提出的“两个务必”的思想，即“务必使同志们继续地保持谦虚、谨慎、不骄、不躁的作风，务必使同志们继续地保持艰苦奋斗的作风”。</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77.土地革命战争初期，鲁西北党组织领导了哪两次著名武装暴动？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答：1928年1月14日和5月4日，中共东昌县委和中共鲁北特委分别领导了著名的阳谷坡里暴动和高唐谷官屯暴动。这两次暴动是土地革命战争初期发生在山东境内较早的暴动。</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78.四项基本原则是什么时候提出的？基本内容是什么？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1979年3月30日，邓小平在党的理论工作务虚会上发表题为《坚持四项基本原则》的讲话，明确提出了四项基本原则，即要在中国实现四个现代化，必须在思想上政治上坚持社会主义道路、坚持无产阶级专政即人民民主专政、坚持共产党的领导、坚持马列主义毛泽东思想这四项基本原则。</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79.党的第一个关于精神文明建设的纲领性文件是什么？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答：1986年9月，党的十二届六中全会作出《关于社会主义精神文明建设指导方针的决议》。这是党的第一个关于精神文明建设的纲领性文件，为我国精神文明建设的健康发展提供了基本指导方针。</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80.党的十一届三中全会提出了改革开放的任务，由此中国开始了什么样的历史性转变？</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答：党的十一届三中全会提出了改革开放的任务，由此中国开始了从“以阶级斗争为纲”到以经济建设为中心、从僵化半僵化到全面改革、从封闭半封闭到对外开放的历史性转变。</w:t>
      </w:r>
    </w:p>
    <w:sectPr>
      <w:footerReference r:id="rId3"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6F6C94"/>
    <w:multiLevelType w:val="singleLevel"/>
    <w:tmpl w:val="D46F6C94"/>
    <w:lvl w:ilvl="0" w:tentative="0">
      <w:start w:val="1"/>
      <w:numFmt w:val="decimal"/>
      <w:suff w:val="nothing"/>
      <w:lvlText w:val="%1．"/>
      <w:lvlJc w:val="left"/>
      <w:pPr>
        <w:ind w:left="-223" w:firstLine="400"/>
      </w:pPr>
      <w:rPr>
        <w:rFonts w:hint="default"/>
        <w:color w:val="000000" w:themeColor="text1"/>
        <w14:textFill>
          <w14:solidFill>
            <w14:schemeClr w14:val="tx1"/>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ZjM4NzBhMDAzZTZhNDM4YjdkNmExZjI1YzAzOGQifQ=="/>
  </w:docVars>
  <w:rsids>
    <w:rsidRoot w:val="44003559"/>
    <w:rsid w:val="02B81229"/>
    <w:rsid w:val="0D3B1342"/>
    <w:rsid w:val="0E1D7F4D"/>
    <w:rsid w:val="0E445EE2"/>
    <w:rsid w:val="146031B3"/>
    <w:rsid w:val="154457DB"/>
    <w:rsid w:val="154F305F"/>
    <w:rsid w:val="163E0129"/>
    <w:rsid w:val="16816506"/>
    <w:rsid w:val="17514A69"/>
    <w:rsid w:val="186246E5"/>
    <w:rsid w:val="1B45418E"/>
    <w:rsid w:val="1C010884"/>
    <w:rsid w:val="1C6E4B92"/>
    <w:rsid w:val="1CAC629E"/>
    <w:rsid w:val="21184792"/>
    <w:rsid w:val="216A23F6"/>
    <w:rsid w:val="26CB3F9A"/>
    <w:rsid w:val="283307FB"/>
    <w:rsid w:val="289C0954"/>
    <w:rsid w:val="28AF191D"/>
    <w:rsid w:val="29637E3E"/>
    <w:rsid w:val="2B13639B"/>
    <w:rsid w:val="2BA058D7"/>
    <w:rsid w:val="2BE9405E"/>
    <w:rsid w:val="2FDD66C7"/>
    <w:rsid w:val="30932687"/>
    <w:rsid w:val="30AF101B"/>
    <w:rsid w:val="36C17200"/>
    <w:rsid w:val="36DD0EA9"/>
    <w:rsid w:val="39262927"/>
    <w:rsid w:val="3A8D6085"/>
    <w:rsid w:val="4224548A"/>
    <w:rsid w:val="431E23C5"/>
    <w:rsid w:val="44003559"/>
    <w:rsid w:val="443B4193"/>
    <w:rsid w:val="46827E51"/>
    <w:rsid w:val="48B73E3A"/>
    <w:rsid w:val="4D133710"/>
    <w:rsid w:val="4ECF60AD"/>
    <w:rsid w:val="507016A0"/>
    <w:rsid w:val="59FD3921"/>
    <w:rsid w:val="5C120EB2"/>
    <w:rsid w:val="5E6A1E03"/>
    <w:rsid w:val="5F93583E"/>
    <w:rsid w:val="5FC57008"/>
    <w:rsid w:val="60230C02"/>
    <w:rsid w:val="626F18FB"/>
    <w:rsid w:val="62FC4D08"/>
    <w:rsid w:val="6399111F"/>
    <w:rsid w:val="6D576413"/>
    <w:rsid w:val="6E396833"/>
    <w:rsid w:val="6F8401D8"/>
    <w:rsid w:val="74147B26"/>
    <w:rsid w:val="75CA2B92"/>
    <w:rsid w:val="7B153677"/>
    <w:rsid w:val="7E453AB3"/>
    <w:rsid w:val="7E94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2023-04-21T02:54:00Z</dcterms:created>
  <dc:creator>阿jing</dc:creator>
  <cp:lastModifiedBy>Administrator</cp:lastModifiedBy>
  <dcterms:modified xsi:type="dcterms:W3CDTF">2023-07-17T09:37:38Z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FBDEB2132740496084E0E9E7EE890D77_11</vt:lpwstr>
  </property>
</Properties>
</file>